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86B" w:rsidRPr="0033786B" w:rsidRDefault="0033786B" w:rsidP="000264AB">
      <w:pPr>
        <w:spacing w:line="240" w:lineRule="auto"/>
      </w:pPr>
    </w:p>
    <w:p w:rsidR="0033786B" w:rsidRDefault="0033786B" w:rsidP="007C51F4">
      <w:pPr>
        <w:spacing w:line="240" w:lineRule="auto"/>
        <w:jc w:val="right"/>
      </w:pPr>
    </w:p>
    <w:p w:rsidR="00D06481" w:rsidRPr="0033786B" w:rsidRDefault="00A817E4" w:rsidP="00A817E4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               </w:t>
      </w:r>
      <w:r w:rsidR="00D06481" w:rsidRPr="0033786B">
        <w:rPr>
          <w:rFonts w:cs="Times New Roman"/>
          <w:sz w:val="26"/>
          <w:szCs w:val="26"/>
        </w:rPr>
        <w:t>ПДО</w:t>
      </w:r>
      <w:r>
        <w:rPr>
          <w:rFonts w:cs="Times New Roman"/>
          <w:sz w:val="26"/>
          <w:szCs w:val="26"/>
        </w:rPr>
        <w:t xml:space="preserve"> _Муртазина М.М</w:t>
      </w:r>
      <w:r w:rsidR="00055D43">
        <w:rPr>
          <w:rFonts w:cs="Times New Roman"/>
          <w:sz w:val="26"/>
          <w:szCs w:val="26"/>
        </w:rPr>
        <w:t>____</w:t>
      </w:r>
      <w:r w:rsidR="007063A6">
        <w:rPr>
          <w:rFonts w:cs="Times New Roman"/>
          <w:sz w:val="26"/>
          <w:szCs w:val="26"/>
        </w:rPr>
        <w:t>___________</w:t>
      </w:r>
      <w:r>
        <w:rPr>
          <w:rFonts w:cs="Times New Roman"/>
          <w:sz w:val="26"/>
          <w:szCs w:val="26"/>
        </w:rPr>
        <w:t>____</w:t>
      </w:r>
    </w:p>
    <w:p w:rsidR="00D06481" w:rsidRPr="0033786B" w:rsidRDefault="00D06481" w:rsidP="00A817E4">
      <w:pPr>
        <w:spacing w:line="240" w:lineRule="auto"/>
        <w:rPr>
          <w:rFonts w:cs="Times New Roman"/>
          <w:sz w:val="26"/>
          <w:szCs w:val="26"/>
        </w:rPr>
      </w:pPr>
      <w:r w:rsidRPr="0033786B">
        <w:rPr>
          <w:rFonts w:cs="Times New Roman"/>
          <w:sz w:val="26"/>
          <w:szCs w:val="26"/>
        </w:rPr>
        <w:t xml:space="preserve">                                                                                                      </w:t>
      </w:r>
      <w:r w:rsidR="00A817E4">
        <w:rPr>
          <w:rFonts w:cs="Times New Roman"/>
          <w:sz w:val="26"/>
          <w:szCs w:val="26"/>
        </w:rPr>
        <w:t xml:space="preserve">                                       </w:t>
      </w:r>
      <w:r w:rsidRPr="0033786B">
        <w:rPr>
          <w:rFonts w:cs="Times New Roman"/>
          <w:sz w:val="26"/>
          <w:szCs w:val="26"/>
        </w:rPr>
        <w:t>Зам.</w:t>
      </w:r>
      <w:r w:rsidR="00EA23B0">
        <w:rPr>
          <w:rFonts w:cs="Times New Roman"/>
          <w:sz w:val="26"/>
          <w:szCs w:val="26"/>
        </w:rPr>
        <w:t>директора_Степаненко Т.В</w:t>
      </w:r>
      <w:r w:rsidR="00A817E4">
        <w:rPr>
          <w:rFonts w:cs="Times New Roman"/>
          <w:sz w:val="26"/>
          <w:szCs w:val="26"/>
        </w:rPr>
        <w:t>._______</w:t>
      </w:r>
    </w:p>
    <w:p w:rsidR="0033786B" w:rsidRPr="00055D43" w:rsidRDefault="00A817E4" w:rsidP="00A817E4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               «15» </w:t>
      </w:r>
      <w:r w:rsidR="007063A6">
        <w:rPr>
          <w:rFonts w:cs="Times New Roman"/>
          <w:sz w:val="26"/>
          <w:szCs w:val="26"/>
        </w:rPr>
        <w:t xml:space="preserve">сентября </w:t>
      </w:r>
      <w:r w:rsidR="004B5B99">
        <w:rPr>
          <w:rFonts w:cs="Times New Roman"/>
          <w:sz w:val="26"/>
          <w:szCs w:val="26"/>
        </w:rPr>
        <w:t>2022</w:t>
      </w:r>
      <w:r>
        <w:rPr>
          <w:rFonts w:cs="Times New Roman"/>
          <w:sz w:val="26"/>
          <w:szCs w:val="26"/>
        </w:rPr>
        <w:t>год</w:t>
      </w:r>
    </w:p>
    <w:p w:rsidR="0033786B" w:rsidRPr="00D06481" w:rsidRDefault="00601A71" w:rsidP="0033786B">
      <w:pPr>
        <w:jc w:val="center"/>
        <w:rPr>
          <w:b/>
          <w:sz w:val="32"/>
          <w:szCs w:val="32"/>
        </w:rPr>
      </w:pPr>
      <w:r w:rsidRPr="00D06481">
        <w:rPr>
          <w:b/>
          <w:sz w:val="32"/>
          <w:szCs w:val="32"/>
        </w:rPr>
        <w:t xml:space="preserve">Протокол входного контроля </w:t>
      </w:r>
      <w:r w:rsidR="00D06481" w:rsidRPr="00D06481">
        <w:rPr>
          <w:b/>
          <w:sz w:val="32"/>
          <w:szCs w:val="32"/>
        </w:rPr>
        <w:t xml:space="preserve">СОГ </w:t>
      </w:r>
      <w:r w:rsidR="00D06481">
        <w:rPr>
          <w:b/>
          <w:sz w:val="32"/>
          <w:szCs w:val="32"/>
        </w:rPr>
        <w:t>–</w:t>
      </w:r>
      <w:r w:rsidR="00D06481" w:rsidRPr="00D06481">
        <w:rPr>
          <w:b/>
          <w:sz w:val="32"/>
          <w:szCs w:val="32"/>
        </w:rPr>
        <w:t xml:space="preserve"> 1</w:t>
      </w:r>
    </w:p>
    <w:tbl>
      <w:tblPr>
        <w:tblStyle w:val="a4"/>
        <w:tblW w:w="14879" w:type="dxa"/>
        <w:tblLayout w:type="fixed"/>
        <w:tblLook w:val="04A0"/>
      </w:tblPr>
      <w:tblGrid>
        <w:gridCol w:w="674"/>
        <w:gridCol w:w="3857"/>
        <w:gridCol w:w="2069"/>
        <w:gridCol w:w="2070"/>
        <w:gridCol w:w="2069"/>
        <w:gridCol w:w="2070"/>
        <w:gridCol w:w="2070"/>
      </w:tblGrid>
      <w:tr w:rsidR="00601A71" w:rsidRPr="000264AB" w:rsidTr="00A817E4">
        <w:tc>
          <w:tcPr>
            <w:tcW w:w="674" w:type="dxa"/>
          </w:tcPr>
          <w:p w:rsidR="00601A71" w:rsidRPr="000264AB" w:rsidRDefault="00601A71" w:rsidP="00A817E4">
            <w:pPr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№</w:t>
            </w:r>
          </w:p>
          <w:p w:rsidR="00601A71" w:rsidRPr="000264AB" w:rsidRDefault="00601A71" w:rsidP="00A817E4">
            <w:pPr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п/п</w:t>
            </w:r>
          </w:p>
        </w:tc>
        <w:tc>
          <w:tcPr>
            <w:tcW w:w="3857" w:type="dxa"/>
          </w:tcPr>
          <w:p w:rsidR="00E46DAB" w:rsidRDefault="00E46DAB" w:rsidP="00A817E4">
            <w:pPr>
              <w:jc w:val="center"/>
              <w:rPr>
                <w:sz w:val="26"/>
                <w:szCs w:val="26"/>
              </w:rPr>
            </w:pPr>
          </w:p>
          <w:p w:rsidR="00601A71" w:rsidRPr="000264AB" w:rsidRDefault="00601A71" w:rsidP="00A817E4">
            <w:pPr>
              <w:jc w:val="center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ФИО</w:t>
            </w:r>
          </w:p>
        </w:tc>
        <w:tc>
          <w:tcPr>
            <w:tcW w:w="2069" w:type="dxa"/>
          </w:tcPr>
          <w:p w:rsidR="00E46DAB" w:rsidRDefault="00E46DAB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01A71" w:rsidRPr="000264AB" w:rsidRDefault="00601A71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Вход в воду</w:t>
            </w:r>
          </w:p>
        </w:tc>
        <w:tc>
          <w:tcPr>
            <w:tcW w:w="2070" w:type="dxa"/>
          </w:tcPr>
          <w:p w:rsidR="00E46DAB" w:rsidRDefault="00E46DAB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01A71" w:rsidRPr="000264AB" w:rsidRDefault="00601A71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Погружение до плеч</w:t>
            </w:r>
          </w:p>
        </w:tc>
        <w:tc>
          <w:tcPr>
            <w:tcW w:w="2069" w:type="dxa"/>
          </w:tcPr>
          <w:p w:rsidR="00E46DAB" w:rsidRDefault="00E46DAB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</w:p>
          <w:p w:rsidR="00601A71" w:rsidRPr="000264AB" w:rsidRDefault="00601A71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Полное погружение</w:t>
            </w:r>
          </w:p>
        </w:tc>
        <w:tc>
          <w:tcPr>
            <w:tcW w:w="2070" w:type="dxa"/>
          </w:tcPr>
          <w:p w:rsidR="00601A71" w:rsidRPr="000264AB" w:rsidRDefault="00601A71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Передвижение шагом по акватории м/чаши</w:t>
            </w:r>
          </w:p>
        </w:tc>
        <w:tc>
          <w:tcPr>
            <w:tcW w:w="2070" w:type="dxa"/>
          </w:tcPr>
          <w:p w:rsidR="00601A71" w:rsidRPr="000264AB" w:rsidRDefault="00601A71" w:rsidP="00A817E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Передвижение бегом по акватории м/чаши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1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Габсалямов Ильяс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2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Гринин Артем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3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Гринина Диана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4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Кедун Александр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5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Лизунова Яна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6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Миназева Эльвина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7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Морозова Арина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8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>Мукминов Тимур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9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Мухамадеев Данил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10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>Рахимзянова Элина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11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Родионова Полина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12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Сабирзянов Марат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13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Сабирзянова Сабина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14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Хуснуллин Артур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  <w:tr w:rsidR="001B4757" w:rsidRPr="000264AB" w:rsidTr="00A817E4">
        <w:tc>
          <w:tcPr>
            <w:tcW w:w="674" w:type="dxa"/>
          </w:tcPr>
          <w:p w:rsidR="001B4757" w:rsidRPr="000264AB" w:rsidRDefault="001B4757" w:rsidP="007C51F4">
            <w:pPr>
              <w:spacing w:line="240" w:lineRule="auto"/>
              <w:rPr>
                <w:sz w:val="26"/>
                <w:szCs w:val="26"/>
              </w:rPr>
            </w:pPr>
            <w:r w:rsidRPr="000264AB">
              <w:rPr>
                <w:sz w:val="26"/>
                <w:szCs w:val="26"/>
              </w:rPr>
              <w:t>15</w:t>
            </w:r>
          </w:p>
        </w:tc>
        <w:tc>
          <w:tcPr>
            <w:tcW w:w="3857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Ягудина Элина 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69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  <w:tc>
          <w:tcPr>
            <w:tcW w:w="2070" w:type="dxa"/>
          </w:tcPr>
          <w:p w:rsidR="001B4757" w:rsidRPr="007C51F4" w:rsidRDefault="001B4757" w:rsidP="007C51F4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7C51F4">
              <w:rPr>
                <w:sz w:val="26"/>
                <w:szCs w:val="26"/>
              </w:rPr>
              <w:t>+</w:t>
            </w:r>
          </w:p>
        </w:tc>
      </w:tr>
    </w:tbl>
    <w:p w:rsidR="002F28E2" w:rsidRDefault="002F28E2" w:rsidP="002F28E2">
      <w:pPr>
        <w:spacing w:line="276" w:lineRule="auto"/>
        <w:rPr>
          <w:sz w:val="26"/>
          <w:szCs w:val="26"/>
        </w:rPr>
      </w:pPr>
    </w:p>
    <w:p w:rsidR="00601A71" w:rsidRDefault="007C51F4" w:rsidP="002F28E2">
      <w:pPr>
        <w:spacing w:line="276" w:lineRule="auto"/>
        <w:rPr>
          <w:rFonts w:cs="Times New Roman"/>
          <w:sz w:val="26"/>
          <w:szCs w:val="26"/>
        </w:rPr>
      </w:pPr>
      <w:r>
        <w:rPr>
          <w:sz w:val="26"/>
          <w:szCs w:val="26"/>
        </w:rPr>
        <w:t xml:space="preserve">Анализ:  92% </w:t>
      </w:r>
      <w:r w:rsidR="00044C25">
        <w:rPr>
          <w:sz w:val="26"/>
          <w:szCs w:val="26"/>
        </w:rPr>
        <w:t>детей</w:t>
      </w:r>
      <w:r>
        <w:rPr>
          <w:sz w:val="26"/>
          <w:szCs w:val="26"/>
        </w:rPr>
        <w:t xml:space="preserve">  справились с тестами входного контроля, поскольку посещали бассейн</w:t>
      </w:r>
      <w:r>
        <w:rPr>
          <w:rFonts w:cs="Times New Roman"/>
          <w:szCs w:val="28"/>
        </w:rPr>
        <w:t xml:space="preserve">, </w:t>
      </w:r>
      <w:r w:rsidRPr="00044C25">
        <w:rPr>
          <w:rFonts w:cs="Times New Roman"/>
          <w:sz w:val="26"/>
          <w:szCs w:val="26"/>
        </w:rPr>
        <w:t>когда были в подготовительной группе детского сада и к водной среде были адаптированы.</w:t>
      </w:r>
      <w:r w:rsidR="004B5B99">
        <w:rPr>
          <w:rFonts w:cs="Times New Roman"/>
          <w:sz w:val="26"/>
          <w:szCs w:val="26"/>
        </w:rPr>
        <w:t xml:space="preserve"> Пятеро</w:t>
      </w:r>
      <w:r w:rsidR="00044C25">
        <w:rPr>
          <w:rFonts w:cs="Times New Roman"/>
          <w:sz w:val="26"/>
          <w:szCs w:val="26"/>
        </w:rPr>
        <w:t xml:space="preserve"> обучающих</w:t>
      </w:r>
      <w:r w:rsidR="00044C25" w:rsidRPr="00044C25">
        <w:rPr>
          <w:rFonts w:cs="Times New Roman"/>
          <w:sz w:val="26"/>
          <w:szCs w:val="26"/>
        </w:rPr>
        <w:t>ся при передвижении по акватории бассейна использовал</w:t>
      </w:r>
      <w:r w:rsidR="00044C25">
        <w:rPr>
          <w:rFonts w:cs="Times New Roman"/>
          <w:sz w:val="26"/>
          <w:szCs w:val="26"/>
        </w:rPr>
        <w:t>и</w:t>
      </w:r>
      <w:r w:rsidR="00044C25" w:rsidRPr="00044C25">
        <w:rPr>
          <w:rFonts w:cs="Times New Roman"/>
          <w:sz w:val="26"/>
          <w:szCs w:val="26"/>
        </w:rPr>
        <w:t xml:space="preserve"> вспомогательные средства.</w:t>
      </w:r>
    </w:p>
    <w:p w:rsidR="00B40CDB" w:rsidRDefault="00B40CDB" w:rsidP="002F28E2">
      <w:pPr>
        <w:spacing w:line="276" w:lineRule="auto"/>
        <w:rPr>
          <w:rFonts w:cs="Times New Roman"/>
          <w:sz w:val="26"/>
          <w:szCs w:val="26"/>
        </w:rPr>
      </w:pPr>
    </w:p>
    <w:p w:rsidR="00B40CDB" w:rsidRDefault="00B40CDB" w:rsidP="002F28E2">
      <w:pPr>
        <w:spacing w:line="276" w:lineRule="auto"/>
        <w:rPr>
          <w:rFonts w:cs="Times New Roman"/>
          <w:sz w:val="26"/>
          <w:szCs w:val="26"/>
        </w:rPr>
      </w:pPr>
    </w:p>
    <w:p w:rsidR="00B40CDB" w:rsidRDefault="00B40CDB" w:rsidP="002F28E2">
      <w:pPr>
        <w:spacing w:line="276" w:lineRule="auto"/>
        <w:rPr>
          <w:rFonts w:cs="Times New Roman"/>
          <w:sz w:val="26"/>
          <w:szCs w:val="26"/>
        </w:rPr>
      </w:pPr>
    </w:p>
    <w:p w:rsidR="00B40CDB" w:rsidRDefault="00B40CDB" w:rsidP="002F28E2">
      <w:pPr>
        <w:spacing w:line="276" w:lineRule="auto"/>
        <w:rPr>
          <w:rFonts w:cs="Times New Roman"/>
          <w:sz w:val="26"/>
          <w:szCs w:val="26"/>
        </w:rPr>
      </w:pPr>
    </w:p>
    <w:p w:rsidR="00B40CDB" w:rsidRPr="0060612E" w:rsidRDefault="00A817E4" w:rsidP="00A817E4">
      <w:pPr>
        <w:spacing w:line="240" w:lineRule="auto"/>
        <w:rPr>
          <w:rFonts w:cs="Times New Roman"/>
          <w:szCs w:val="28"/>
        </w:rPr>
      </w:pPr>
      <w:r w:rsidRPr="00EA23B0">
        <w:rPr>
          <w:rFonts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r w:rsidR="00B40CDB" w:rsidRPr="00EA23B0">
        <w:rPr>
          <w:rFonts w:cs="Times New Roman"/>
          <w:sz w:val="24"/>
          <w:szCs w:val="24"/>
        </w:rPr>
        <w:t>ПДО</w:t>
      </w:r>
      <w:r w:rsidRPr="00EA23B0">
        <w:rPr>
          <w:rFonts w:cs="Times New Roman"/>
          <w:sz w:val="24"/>
          <w:szCs w:val="24"/>
        </w:rPr>
        <w:t xml:space="preserve">  Муртазина М.М</w:t>
      </w:r>
      <w:r>
        <w:rPr>
          <w:rFonts w:cs="Times New Roman"/>
          <w:szCs w:val="28"/>
        </w:rPr>
        <w:t>_________</w:t>
      </w:r>
    </w:p>
    <w:p w:rsidR="00B40CDB" w:rsidRPr="0060612E" w:rsidRDefault="00EA23B0" w:rsidP="00EA23B0">
      <w:pPr>
        <w:spacing w:line="240" w:lineRule="auto"/>
        <w:jc w:val="center"/>
        <w:rPr>
          <w:rFonts w:cs="Times New Roman"/>
          <w:szCs w:val="28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r w:rsidR="00A817E4">
        <w:rPr>
          <w:rFonts w:cs="Times New Roman"/>
          <w:sz w:val="24"/>
          <w:szCs w:val="24"/>
        </w:rPr>
        <w:t>Зам. д</w:t>
      </w:r>
      <w:r w:rsidR="00B40CDB" w:rsidRPr="008D4FBF">
        <w:rPr>
          <w:rFonts w:cs="Times New Roman"/>
          <w:sz w:val="24"/>
          <w:szCs w:val="24"/>
        </w:rPr>
        <w:t>иректора</w:t>
      </w:r>
      <w:r w:rsidRPr="00EA23B0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Степаненко Т.В</w:t>
      </w:r>
      <w:r w:rsidR="00A817E4">
        <w:rPr>
          <w:rFonts w:cs="Times New Roman"/>
          <w:szCs w:val="28"/>
        </w:rPr>
        <w:t xml:space="preserve"> __________</w:t>
      </w:r>
    </w:p>
    <w:p w:rsidR="00B40CDB" w:rsidRPr="008D4FBF" w:rsidRDefault="00A817E4" w:rsidP="00A817E4">
      <w:pPr>
        <w:spacing w:line="24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                </w:t>
      </w:r>
      <w:r w:rsidR="004B5B99">
        <w:rPr>
          <w:rFonts w:cs="Times New Roman"/>
          <w:sz w:val="24"/>
          <w:szCs w:val="24"/>
        </w:rPr>
        <w:t xml:space="preserve">                «20 декабря 2022</w:t>
      </w:r>
      <w:r w:rsidR="00B40CDB" w:rsidRPr="008D4FBF">
        <w:rPr>
          <w:rFonts w:cs="Times New Roman"/>
          <w:sz w:val="24"/>
          <w:szCs w:val="24"/>
        </w:rPr>
        <w:t>год.</w:t>
      </w:r>
    </w:p>
    <w:p w:rsidR="00B40CDB" w:rsidRPr="0060612E" w:rsidRDefault="00B40CDB" w:rsidP="00B40CDB">
      <w:pPr>
        <w:spacing w:line="240" w:lineRule="auto"/>
        <w:jc w:val="center"/>
        <w:rPr>
          <w:rFonts w:cs="Times New Roman"/>
          <w:b/>
          <w:szCs w:val="28"/>
        </w:rPr>
      </w:pPr>
      <w:r w:rsidRPr="0060612E">
        <w:rPr>
          <w:rFonts w:cs="Times New Roman"/>
          <w:b/>
          <w:szCs w:val="28"/>
        </w:rPr>
        <w:t>Протокол</w:t>
      </w:r>
    </w:p>
    <w:p w:rsidR="00B40CDB" w:rsidRPr="00127509" w:rsidRDefault="00B40CDB" w:rsidP="00B40CDB">
      <w:pPr>
        <w:spacing w:line="240" w:lineRule="auto"/>
        <w:jc w:val="center"/>
        <w:rPr>
          <w:rFonts w:cs="Times New Roman"/>
          <w:szCs w:val="28"/>
        </w:rPr>
      </w:pPr>
      <w:r w:rsidRPr="00127509">
        <w:rPr>
          <w:rFonts w:cs="Times New Roman"/>
          <w:szCs w:val="28"/>
        </w:rPr>
        <w:t>Контрольные нормативы</w:t>
      </w:r>
    </w:p>
    <w:p w:rsidR="00B40CDB" w:rsidRPr="00FA520F" w:rsidRDefault="00B40CDB" w:rsidP="00B40CDB">
      <w:pPr>
        <w:spacing w:line="240" w:lineRule="auto"/>
        <w:jc w:val="center"/>
        <w:rPr>
          <w:rFonts w:cs="Times New Roman"/>
          <w:szCs w:val="28"/>
        </w:rPr>
      </w:pPr>
      <w:r w:rsidRPr="00127509">
        <w:rPr>
          <w:rFonts w:cs="Times New Roman"/>
          <w:szCs w:val="28"/>
        </w:rPr>
        <w:t>СОГ-1</w:t>
      </w:r>
    </w:p>
    <w:tbl>
      <w:tblPr>
        <w:tblStyle w:val="a4"/>
        <w:tblW w:w="15791" w:type="dxa"/>
        <w:tblInd w:w="-459" w:type="dxa"/>
        <w:tblLayout w:type="fixed"/>
        <w:tblLook w:val="04A0"/>
      </w:tblPr>
      <w:tblGrid>
        <w:gridCol w:w="623"/>
        <w:gridCol w:w="3261"/>
        <w:gridCol w:w="1559"/>
        <w:gridCol w:w="1417"/>
        <w:gridCol w:w="1701"/>
        <w:gridCol w:w="1701"/>
        <w:gridCol w:w="1843"/>
        <w:gridCol w:w="1701"/>
        <w:gridCol w:w="1985"/>
      </w:tblGrid>
      <w:tr w:rsidR="00B40CDB" w:rsidRPr="005511AE" w:rsidTr="00A817E4">
        <w:trPr>
          <w:trHeight w:val="522"/>
        </w:trPr>
        <w:tc>
          <w:tcPr>
            <w:tcW w:w="623" w:type="dxa"/>
            <w:vMerge w:val="restart"/>
          </w:tcPr>
          <w:p w:rsidR="00B40CDB" w:rsidRDefault="00B40CDB" w:rsidP="00A817E4">
            <w:pPr>
              <w:ind w:left="317" w:hanging="317"/>
              <w:jc w:val="center"/>
              <w:rPr>
                <w:rFonts w:cs="Times New Roman"/>
              </w:rPr>
            </w:pPr>
            <w:r w:rsidRPr="00127509">
              <w:rPr>
                <w:rFonts w:cs="Times New Roman"/>
              </w:rPr>
              <w:t>№</w:t>
            </w:r>
          </w:p>
          <w:p w:rsidR="00B40CDB" w:rsidRDefault="00B40CDB" w:rsidP="00A817E4">
            <w:pPr>
              <w:ind w:left="317" w:hanging="317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п/п</w:t>
            </w:r>
          </w:p>
          <w:p w:rsidR="00B40CDB" w:rsidRPr="0060612E" w:rsidRDefault="00B40CDB" w:rsidP="00A817E4">
            <w:pPr>
              <w:rPr>
                <w:rFonts w:cs="Times New Roman"/>
              </w:rPr>
            </w:pPr>
          </w:p>
        </w:tc>
        <w:tc>
          <w:tcPr>
            <w:tcW w:w="3261" w:type="dxa"/>
            <w:vMerge w:val="restart"/>
          </w:tcPr>
          <w:p w:rsidR="00B40CDB" w:rsidRDefault="00B40CDB" w:rsidP="00A817E4">
            <w:pPr>
              <w:jc w:val="center"/>
              <w:rPr>
                <w:rFonts w:cs="Times New Roman"/>
              </w:rPr>
            </w:pPr>
            <w:r w:rsidRPr="00127509">
              <w:rPr>
                <w:rFonts w:cs="Times New Roman"/>
              </w:rPr>
              <w:t>ФИО</w:t>
            </w:r>
          </w:p>
          <w:p w:rsidR="00B40CDB" w:rsidRPr="0060612E" w:rsidRDefault="00B40CDB" w:rsidP="00A817E4">
            <w:pPr>
              <w:tabs>
                <w:tab w:val="left" w:pos="2131"/>
              </w:tabs>
              <w:rPr>
                <w:rFonts w:cs="Times New Roman"/>
              </w:rPr>
            </w:pPr>
          </w:p>
        </w:tc>
        <w:tc>
          <w:tcPr>
            <w:tcW w:w="2976" w:type="dxa"/>
            <w:gridSpan w:val="2"/>
          </w:tcPr>
          <w:p w:rsidR="00B40CDB" w:rsidRPr="0060612E" w:rsidRDefault="00B40CDB" w:rsidP="00A817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612E">
              <w:rPr>
                <w:rFonts w:cs="Times New Roman"/>
                <w:sz w:val="24"/>
                <w:szCs w:val="24"/>
              </w:rPr>
              <w:t>Звездочка</w:t>
            </w:r>
          </w:p>
        </w:tc>
        <w:tc>
          <w:tcPr>
            <w:tcW w:w="3402" w:type="dxa"/>
            <w:gridSpan w:val="2"/>
          </w:tcPr>
          <w:p w:rsidR="00B40CDB" w:rsidRPr="0060612E" w:rsidRDefault="00B40CDB" w:rsidP="00A817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612E">
              <w:rPr>
                <w:rFonts w:cs="Times New Roman"/>
                <w:sz w:val="24"/>
                <w:szCs w:val="24"/>
              </w:rPr>
              <w:t>Стрелочка</w:t>
            </w:r>
          </w:p>
        </w:tc>
        <w:tc>
          <w:tcPr>
            <w:tcW w:w="3544" w:type="dxa"/>
            <w:gridSpan w:val="2"/>
          </w:tcPr>
          <w:p w:rsidR="00B40CDB" w:rsidRPr="0060612E" w:rsidRDefault="00B40CDB" w:rsidP="00A817E4">
            <w:pPr>
              <w:rPr>
                <w:rFonts w:cs="Times New Roman"/>
                <w:sz w:val="24"/>
                <w:szCs w:val="24"/>
              </w:rPr>
            </w:pPr>
            <w:r w:rsidRPr="0060612E">
              <w:rPr>
                <w:rFonts w:cs="Times New Roman"/>
                <w:sz w:val="24"/>
                <w:szCs w:val="24"/>
              </w:rPr>
              <w:t xml:space="preserve">Погружение в воду с выдохом </w:t>
            </w:r>
          </w:p>
          <w:p w:rsidR="00B40CDB" w:rsidRPr="0060612E" w:rsidRDefault="00B40CDB" w:rsidP="00A817E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0612E">
              <w:rPr>
                <w:rFonts w:cs="Times New Roman"/>
                <w:sz w:val="24"/>
                <w:szCs w:val="24"/>
              </w:rPr>
              <w:t>15 раз</w:t>
            </w:r>
          </w:p>
        </w:tc>
        <w:tc>
          <w:tcPr>
            <w:tcW w:w="1985" w:type="dxa"/>
          </w:tcPr>
          <w:p w:rsidR="00B40CDB" w:rsidRPr="0060612E" w:rsidRDefault="00B40CDB" w:rsidP="00A817E4">
            <w:pPr>
              <w:rPr>
                <w:rFonts w:cs="Times New Roman"/>
                <w:sz w:val="24"/>
                <w:szCs w:val="24"/>
              </w:rPr>
            </w:pPr>
            <w:r w:rsidRPr="0060612E">
              <w:rPr>
                <w:rFonts w:cs="Times New Roman"/>
                <w:sz w:val="24"/>
                <w:szCs w:val="24"/>
              </w:rPr>
              <w:t>Элементы кроль/гр.</w:t>
            </w:r>
          </w:p>
        </w:tc>
      </w:tr>
      <w:tr w:rsidR="00B40CDB" w:rsidTr="00A817E4">
        <w:tc>
          <w:tcPr>
            <w:tcW w:w="623" w:type="dxa"/>
            <w:vMerge/>
          </w:tcPr>
          <w:p w:rsidR="00B40CDB" w:rsidRDefault="00B40CDB" w:rsidP="00A817E4">
            <w:pPr>
              <w:jc w:val="center"/>
              <w:rPr>
                <w:rFonts w:cs="Times New Roman"/>
              </w:rPr>
            </w:pPr>
          </w:p>
        </w:tc>
        <w:tc>
          <w:tcPr>
            <w:tcW w:w="3261" w:type="dxa"/>
            <w:vMerge/>
          </w:tcPr>
          <w:p w:rsidR="00B40CDB" w:rsidRDefault="00B40CDB" w:rsidP="00A817E4">
            <w:pPr>
              <w:jc w:val="center"/>
              <w:rPr>
                <w:rFonts w:cs="Times New Roman"/>
              </w:rPr>
            </w:pPr>
          </w:p>
        </w:tc>
        <w:tc>
          <w:tcPr>
            <w:tcW w:w="1559" w:type="dxa"/>
          </w:tcPr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Горизонт.</w:t>
            </w:r>
          </w:p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положение</w:t>
            </w:r>
          </w:p>
        </w:tc>
        <w:tc>
          <w:tcPr>
            <w:tcW w:w="1417" w:type="dxa"/>
          </w:tcPr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Руки, ноги вытянуты</w:t>
            </w:r>
          </w:p>
        </w:tc>
        <w:tc>
          <w:tcPr>
            <w:tcW w:w="1701" w:type="dxa"/>
          </w:tcPr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Горизонт.</w:t>
            </w:r>
          </w:p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положение</w:t>
            </w:r>
          </w:p>
        </w:tc>
        <w:tc>
          <w:tcPr>
            <w:tcW w:w="1701" w:type="dxa"/>
          </w:tcPr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Скольжение</w:t>
            </w:r>
          </w:p>
        </w:tc>
        <w:tc>
          <w:tcPr>
            <w:tcW w:w="1843" w:type="dxa"/>
          </w:tcPr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Полное</w:t>
            </w:r>
          </w:p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погружен.</w:t>
            </w:r>
          </w:p>
        </w:tc>
        <w:tc>
          <w:tcPr>
            <w:tcW w:w="1701" w:type="dxa"/>
          </w:tcPr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Глубокий выдох</w:t>
            </w:r>
          </w:p>
        </w:tc>
        <w:tc>
          <w:tcPr>
            <w:tcW w:w="1985" w:type="dxa"/>
          </w:tcPr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Работа ног</w:t>
            </w:r>
          </w:p>
          <w:p w:rsidR="00B40CDB" w:rsidRPr="00B40CDB" w:rsidRDefault="00B40CDB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40CDB">
              <w:rPr>
                <w:rFonts w:cs="Times New Roman"/>
                <w:sz w:val="24"/>
                <w:szCs w:val="24"/>
              </w:rPr>
              <w:t>в согласовании с дыханием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Габсалямов Ильяс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Гринин Артем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Гринина Диана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Кедун Александр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5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Лизунова Яна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6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Миназева Эльвина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7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Морозова Арина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8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>Мукминов Тимур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9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Мухамадеев Данил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10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>Рахимзянова Элина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11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Родионова Полина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12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Сабирзянов Марат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13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Сабирзянова Сабина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-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 xml:space="preserve">- 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14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Хуснуллин Артур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  <w:tr w:rsidR="001B4757" w:rsidRPr="00B40CDB" w:rsidTr="00A817E4">
        <w:tc>
          <w:tcPr>
            <w:tcW w:w="62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15</w:t>
            </w:r>
          </w:p>
        </w:tc>
        <w:tc>
          <w:tcPr>
            <w:tcW w:w="3261" w:type="dxa"/>
          </w:tcPr>
          <w:p w:rsidR="001B4757" w:rsidRPr="001B4757" w:rsidRDefault="001B4757" w:rsidP="00CE39CF">
            <w:pPr>
              <w:pStyle w:val="a3"/>
            </w:pPr>
            <w:r w:rsidRPr="001B4757">
              <w:t xml:space="preserve">Ягудина Элина </w:t>
            </w:r>
          </w:p>
        </w:tc>
        <w:tc>
          <w:tcPr>
            <w:tcW w:w="1559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417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843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701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  <w:tc>
          <w:tcPr>
            <w:tcW w:w="1985" w:type="dxa"/>
          </w:tcPr>
          <w:p w:rsidR="001B4757" w:rsidRPr="00B40CDB" w:rsidRDefault="001B4757" w:rsidP="00B40CDB">
            <w:pPr>
              <w:spacing w:line="240" w:lineRule="auto"/>
              <w:jc w:val="center"/>
              <w:rPr>
                <w:sz w:val="26"/>
                <w:szCs w:val="26"/>
              </w:rPr>
            </w:pPr>
            <w:r w:rsidRPr="00B40CDB">
              <w:rPr>
                <w:rFonts w:cs="Times New Roman"/>
                <w:sz w:val="26"/>
                <w:szCs w:val="26"/>
              </w:rPr>
              <w:t>+</w:t>
            </w:r>
          </w:p>
        </w:tc>
      </w:tr>
    </w:tbl>
    <w:p w:rsidR="00B40CDB" w:rsidRPr="008D4FBF" w:rsidRDefault="00B40CDB" w:rsidP="00B40CDB">
      <w:pPr>
        <w:spacing w:line="276" w:lineRule="auto"/>
        <w:jc w:val="both"/>
        <w:rPr>
          <w:rFonts w:cs="Times New Roman"/>
          <w:b/>
          <w:szCs w:val="28"/>
        </w:rPr>
      </w:pPr>
      <w:r>
        <w:rPr>
          <w:rFonts w:cs="Times New Roman"/>
          <w:sz w:val="26"/>
          <w:szCs w:val="26"/>
        </w:rPr>
        <w:t xml:space="preserve">Анализ: </w:t>
      </w:r>
      <w:r w:rsidRPr="008D4FBF">
        <w:rPr>
          <w:rFonts w:cs="Times New Roman"/>
          <w:sz w:val="26"/>
          <w:szCs w:val="26"/>
        </w:rPr>
        <w:t>В первом полугодии изучались упражнения на лежание на воде в различных положениях, а так же  элементы плавания спортивным стилем кроль на груди. С базовым упраж</w:t>
      </w:r>
      <w:r w:rsidR="004B5B99">
        <w:rPr>
          <w:rFonts w:cs="Times New Roman"/>
          <w:sz w:val="26"/>
          <w:szCs w:val="26"/>
        </w:rPr>
        <w:t>нением «Звездочка» справились 9</w:t>
      </w:r>
      <w:r w:rsidRPr="008D4FBF">
        <w:rPr>
          <w:rFonts w:cs="Times New Roman"/>
          <w:sz w:val="26"/>
          <w:szCs w:val="26"/>
        </w:rPr>
        <w:t>0% детей, Упражнение на скольжение «Стрелочка» вызвало затрудн</w:t>
      </w:r>
      <w:r w:rsidR="004B5B99">
        <w:rPr>
          <w:rFonts w:cs="Times New Roman"/>
          <w:sz w:val="26"/>
          <w:szCs w:val="26"/>
        </w:rPr>
        <w:t>ение у двоих детей из группы, 40</w:t>
      </w:r>
      <w:r w:rsidRPr="008D4FBF">
        <w:rPr>
          <w:rFonts w:cs="Times New Roman"/>
          <w:sz w:val="26"/>
          <w:szCs w:val="26"/>
        </w:rPr>
        <w:t>% детей не справились с серией выдохов в воду, данное упражнениеосваивается в процессе многократных повторений.</w:t>
      </w:r>
      <w:r>
        <w:rPr>
          <w:rFonts w:cs="Times New Roman"/>
          <w:sz w:val="26"/>
          <w:szCs w:val="26"/>
        </w:rPr>
        <w:t xml:space="preserve"> Последнее упражнение состоит из согласования работы ног стилем кроль на груди и выдоха в воду, дыхательная часть составила затруднение </w:t>
      </w:r>
      <w:r w:rsidR="004B5B99">
        <w:rPr>
          <w:rFonts w:cs="Times New Roman"/>
          <w:sz w:val="26"/>
          <w:szCs w:val="26"/>
        </w:rPr>
        <w:t>у тех же 40</w:t>
      </w:r>
      <w:r w:rsidRPr="008D4FBF">
        <w:rPr>
          <w:rFonts w:cs="Times New Roman"/>
          <w:sz w:val="26"/>
          <w:szCs w:val="26"/>
        </w:rPr>
        <w:t>% обучающихся.</w:t>
      </w:r>
    </w:p>
    <w:p w:rsidR="00B40CDB" w:rsidRPr="00352E5C" w:rsidRDefault="00200E40" w:rsidP="00200E40">
      <w:pPr>
        <w:spacing w:line="24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ПДО Муртазина М.М</w:t>
      </w:r>
      <w:r w:rsidR="00B40CDB" w:rsidRPr="00352E5C">
        <w:rPr>
          <w:rFonts w:cs="Times New Roman"/>
          <w:sz w:val="24"/>
          <w:szCs w:val="24"/>
        </w:rPr>
        <w:t>__________________</w:t>
      </w:r>
    </w:p>
    <w:p w:rsidR="00B40CDB" w:rsidRPr="00352E5C" w:rsidRDefault="00200E40" w:rsidP="00200E40">
      <w:pPr>
        <w:spacing w:line="24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BC229F">
        <w:rPr>
          <w:rFonts w:cs="Times New Roman"/>
          <w:sz w:val="24"/>
          <w:szCs w:val="24"/>
        </w:rPr>
        <w:t xml:space="preserve">                         </w:t>
      </w:r>
      <w:r>
        <w:rPr>
          <w:rFonts w:cs="Times New Roman"/>
          <w:sz w:val="24"/>
          <w:szCs w:val="24"/>
        </w:rPr>
        <w:t>За</w:t>
      </w:r>
      <w:r w:rsidR="00BC229F">
        <w:rPr>
          <w:rFonts w:cs="Times New Roman"/>
          <w:sz w:val="24"/>
          <w:szCs w:val="24"/>
        </w:rPr>
        <w:t xml:space="preserve">м. директора </w:t>
      </w:r>
      <w:r w:rsidR="00BC229F">
        <w:rPr>
          <w:rFonts w:cs="Times New Roman"/>
          <w:sz w:val="26"/>
          <w:szCs w:val="26"/>
        </w:rPr>
        <w:t>Степаненко Т.В</w:t>
      </w:r>
      <w:r w:rsidR="00BC229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________</w:t>
      </w:r>
    </w:p>
    <w:p w:rsidR="00B40CDB" w:rsidRPr="00352E5C" w:rsidRDefault="00200E40" w:rsidP="00200E40">
      <w:pPr>
        <w:spacing w:line="24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="00B40CDB" w:rsidRPr="00352E5C">
        <w:rPr>
          <w:rFonts w:cs="Times New Roman"/>
          <w:sz w:val="24"/>
          <w:szCs w:val="24"/>
        </w:rPr>
        <w:t>«2</w:t>
      </w:r>
      <w:r w:rsidR="004B5B99">
        <w:rPr>
          <w:rFonts w:cs="Times New Roman"/>
          <w:sz w:val="24"/>
          <w:szCs w:val="24"/>
        </w:rPr>
        <w:t xml:space="preserve">1 » мая 2022 </w:t>
      </w:r>
      <w:r w:rsidR="00B40CDB" w:rsidRPr="00352E5C">
        <w:rPr>
          <w:rFonts w:cs="Times New Roman"/>
          <w:sz w:val="24"/>
          <w:szCs w:val="24"/>
        </w:rPr>
        <w:t>год.</w:t>
      </w:r>
    </w:p>
    <w:p w:rsidR="00B40CDB" w:rsidRPr="000417F9" w:rsidRDefault="00B40CDB" w:rsidP="00B40CDB">
      <w:pPr>
        <w:spacing w:line="240" w:lineRule="auto"/>
        <w:jc w:val="center"/>
        <w:rPr>
          <w:rFonts w:cs="Times New Roman"/>
          <w:b/>
          <w:szCs w:val="28"/>
        </w:rPr>
      </w:pPr>
      <w:r w:rsidRPr="000417F9">
        <w:rPr>
          <w:rFonts w:cs="Times New Roman"/>
          <w:b/>
          <w:szCs w:val="28"/>
        </w:rPr>
        <w:t>Протокол</w:t>
      </w:r>
    </w:p>
    <w:p w:rsidR="00B40CDB" w:rsidRPr="00127509" w:rsidRDefault="00B40CDB" w:rsidP="00B40CDB">
      <w:pPr>
        <w:spacing w:line="240" w:lineRule="auto"/>
        <w:jc w:val="center"/>
        <w:rPr>
          <w:rFonts w:cs="Times New Roman"/>
          <w:szCs w:val="28"/>
        </w:rPr>
      </w:pPr>
      <w:r w:rsidRPr="00127509">
        <w:rPr>
          <w:rFonts w:cs="Times New Roman"/>
          <w:szCs w:val="28"/>
        </w:rPr>
        <w:t>Контрольные нормативы</w:t>
      </w:r>
    </w:p>
    <w:p w:rsidR="00B40CDB" w:rsidRPr="008F1729" w:rsidRDefault="00B40CDB" w:rsidP="00B40CDB">
      <w:pPr>
        <w:spacing w:line="240" w:lineRule="auto"/>
        <w:jc w:val="center"/>
        <w:rPr>
          <w:rFonts w:cs="Times New Roman"/>
          <w:szCs w:val="28"/>
        </w:rPr>
      </w:pPr>
      <w:r w:rsidRPr="00127509">
        <w:rPr>
          <w:rFonts w:cs="Times New Roman"/>
          <w:szCs w:val="28"/>
        </w:rPr>
        <w:t>СОГ-1</w:t>
      </w:r>
    </w:p>
    <w:tbl>
      <w:tblPr>
        <w:tblStyle w:val="a4"/>
        <w:tblW w:w="15168" w:type="dxa"/>
        <w:tblInd w:w="-318" w:type="dxa"/>
        <w:tblLook w:val="04A0"/>
      </w:tblPr>
      <w:tblGrid>
        <w:gridCol w:w="541"/>
        <w:gridCol w:w="3021"/>
        <w:gridCol w:w="1274"/>
        <w:gridCol w:w="1969"/>
        <w:gridCol w:w="1843"/>
        <w:gridCol w:w="2410"/>
        <w:gridCol w:w="4110"/>
      </w:tblGrid>
      <w:tr w:rsidR="00FE1666" w:rsidRPr="006C0000" w:rsidTr="00FE1666">
        <w:tc>
          <w:tcPr>
            <w:tcW w:w="541" w:type="dxa"/>
            <w:vMerge w:val="restart"/>
          </w:tcPr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№</w:t>
            </w:r>
          </w:p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п/п</w:t>
            </w:r>
          </w:p>
        </w:tc>
        <w:tc>
          <w:tcPr>
            <w:tcW w:w="3021" w:type="dxa"/>
            <w:vMerge w:val="restart"/>
          </w:tcPr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ФИО</w:t>
            </w:r>
          </w:p>
        </w:tc>
        <w:tc>
          <w:tcPr>
            <w:tcW w:w="3243" w:type="dxa"/>
            <w:gridSpan w:val="2"/>
          </w:tcPr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Кроль н/груди</w:t>
            </w:r>
          </w:p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элементы</w:t>
            </w:r>
          </w:p>
        </w:tc>
        <w:tc>
          <w:tcPr>
            <w:tcW w:w="4253" w:type="dxa"/>
            <w:gridSpan w:val="2"/>
          </w:tcPr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Н/спине</w:t>
            </w:r>
          </w:p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элементы</w:t>
            </w:r>
          </w:p>
        </w:tc>
        <w:tc>
          <w:tcPr>
            <w:tcW w:w="4110" w:type="dxa"/>
          </w:tcPr>
          <w:p w:rsidR="00FE1666" w:rsidRPr="000417F9" w:rsidRDefault="00FE1666" w:rsidP="004B5B9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Итог</w:t>
            </w:r>
          </w:p>
        </w:tc>
      </w:tr>
      <w:tr w:rsidR="00FE1666" w:rsidRPr="006C0000" w:rsidTr="00FE1666">
        <w:tc>
          <w:tcPr>
            <w:tcW w:w="541" w:type="dxa"/>
            <w:vMerge/>
          </w:tcPr>
          <w:p w:rsidR="00FE1666" w:rsidRPr="006C0000" w:rsidRDefault="00FE1666" w:rsidP="00B40CDB">
            <w:pPr>
              <w:spacing w:line="240" w:lineRule="auto"/>
              <w:rPr>
                <w:rFonts w:cs="Times New Roman"/>
              </w:rPr>
            </w:pPr>
          </w:p>
        </w:tc>
        <w:tc>
          <w:tcPr>
            <w:tcW w:w="3021" w:type="dxa"/>
            <w:vMerge/>
          </w:tcPr>
          <w:p w:rsidR="00FE1666" w:rsidRPr="006C0000" w:rsidRDefault="00FE1666" w:rsidP="00B40CDB">
            <w:pPr>
              <w:spacing w:line="240" w:lineRule="auto"/>
              <w:rPr>
                <w:rFonts w:cs="Times New Roman"/>
              </w:rPr>
            </w:pPr>
          </w:p>
        </w:tc>
        <w:tc>
          <w:tcPr>
            <w:tcW w:w="1274" w:type="dxa"/>
          </w:tcPr>
          <w:p w:rsidR="00FE1666" w:rsidRPr="000417F9" w:rsidRDefault="00FE1666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работа рук</w:t>
            </w:r>
          </w:p>
        </w:tc>
        <w:tc>
          <w:tcPr>
            <w:tcW w:w="1969" w:type="dxa"/>
          </w:tcPr>
          <w:p w:rsidR="00FE1666" w:rsidRPr="000417F9" w:rsidRDefault="00FE1666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работа ног</w:t>
            </w:r>
          </w:p>
        </w:tc>
        <w:tc>
          <w:tcPr>
            <w:tcW w:w="1843" w:type="dxa"/>
          </w:tcPr>
          <w:p w:rsidR="00FE1666" w:rsidRPr="000417F9" w:rsidRDefault="00FE1666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работа рук</w:t>
            </w:r>
          </w:p>
        </w:tc>
        <w:tc>
          <w:tcPr>
            <w:tcW w:w="2410" w:type="dxa"/>
          </w:tcPr>
          <w:p w:rsidR="00FE1666" w:rsidRPr="000417F9" w:rsidRDefault="00FE1666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17F9">
              <w:rPr>
                <w:rFonts w:cs="Times New Roman"/>
                <w:sz w:val="24"/>
                <w:szCs w:val="24"/>
              </w:rPr>
              <w:t>работа ног</w:t>
            </w:r>
          </w:p>
        </w:tc>
        <w:tc>
          <w:tcPr>
            <w:tcW w:w="4110" w:type="dxa"/>
          </w:tcPr>
          <w:p w:rsidR="00FE1666" w:rsidRPr="000417F9" w:rsidRDefault="00FE1666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  <w:vertAlign w:val="superscript"/>
              </w:rPr>
            </w:pPr>
            <w:r>
              <w:rPr>
                <w:rFonts w:cs="Times New Roman"/>
                <w:sz w:val="24"/>
                <w:szCs w:val="24"/>
              </w:rPr>
              <w:t>Спуск в воду вниз головой с лестницы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Габсалямов Ильяс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Гринин Артем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Гринина Диана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Кедун Александр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Лизунова Яна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Миназева Эльвина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Морозова Арина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>Мукминов Тимур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Мухамадеев Данил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>Рахимзянова Элина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-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Родионова Полина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-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-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Сабирзянов Марат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Сабирзянова Сабина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Хуснуллин Артур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  <w:tr w:rsidR="00FE1666" w:rsidTr="00FE1666">
        <w:trPr>
          <w:trHeight w:val="349"/>
        </w:trPr>
        <w:tc>
          <w:tcPr>
            <w:tcW w:w="541" w:type="dxa"/>
          </w:tcPr>
          <w:p w:rsidR="00FE1666" w:rsidRPr="008F1729" w:rsidRDefault="00FE1666" w:rsidP="00B40CDB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F1729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3021" w:type="dxa"/>
          </w:tcPr>
          <w:p w:rsidR="00FE1666" w:rsidRPr="001B4757" w:rsidRDefault="00FE1666" w:rsidP="00CE39CF">
            <w:pPr>
              <w:pStyle w:val="a3"/>
            </w:pPr>
            <w:r w:rsidRPr="001B4757">
              <w:t xml:space="preserve">Ягудина Элина </w:t>
            </w:r>
          </w:p>
        </w:tc>
        <w:tc>
          <w:tcPr>
            <w:tcW w:w="1274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969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24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  <w:tc>
          <w:tcPr>
            <w:tcW w:w="4110" w:type="dxa"/>
          </w:tcPr>
          <w:p w:rsidR="00FE1666" w:rsidRPr="00A04600" w:rsidRDefault="00FE1666" w:rsidP="00B40CDB">
            <w:pPr>
              <w:spacing w:line="240" w:lineRule="auto"/>
              <w:jc w:val="center"/>
              <w:rPr>
                <w:szCs w:val="28"/>
              </w:rPr>
            </w:pPr>
            <w:r w:rsidRPr="00A04600">
              <w:rPr>
                <w:szCs w:val="28"/>
              </w:rPr>
              <w:t>+</w:t>
            </w:r>
          </w:p>
        </w:tc>
      </w:tr>
    </w:tbl>
    <w:p w:rsidR="00B40CDB" w:rsidRPr="00352E5C" w:rsidRDefault="00B40CDB" w:rsidP="00B40CDB">
      <w:pPr>
        <w:spacing w:before="240" w:line="240" w:lineRule="auto"/>
        <w:rPr>
          <w:rFonts w:cs="Times New Roman"/>
          <w:sz w:val="26"/>
          <w:szCs w:val="26"/>
        </w:rPr>
      </w:pPr>
      <w:r w:rsidRPr="00352E5C">
        <w:rPr>
          <w:rFonts w:cs="Times New Roman"/>
          <w:sz w:val="26"/>
          <w:szCs w:val="26"/>
        </w:rPr>
        <w:t xml:space="preserve">Анализ: Из тестовых заданий основную трудность вызывают упражнения, требующие полной координации плавания на груди и спине. У 16% детей эти упражнения следует закрепить с помощью </w:t>
      </w:r>
      <w:r>
        <w:rPr>
          <w:rFonts w:cs="Times New Roman"/>
          <w:sz w:val="26"/>
          <w:szCs w:val="26"/>
        </w:rPr>
        <w:t>повторения</w:t>
      </w:r>
      <w:r w:rsidRPr="00352E5C">
        <w:rPr>
          <w:rFonts w:cs="Times New Roman"/>
          <w:sz w:val="26"/>
          <w:szCs w:val="26"/>
        </w:rPr>
        <w:t xml:space="preserve"> элементов плавания по данным видам (на груди и спине).  </w:t>
      </w:r>
    </w:p>
    <w:p w:rsidR="00B40CDB" w:rsidRDefault="00B40CDB" w:rsidP="00B40CDB">
      <w:pPr>
        <w:spacing w:line="276" w:lineRule="auto"/>
        <w:rPr>
          <w:sz w:val="26"/>
          <w:szCs w:val="26"/>
        </w:rPr>
      </w:pPr>
    </w:p>
    <w:p w:rsidR="00B40CDB" w:rsidRDefault="00B40CDB" w:rsidP="00B40CDB">
      <w:pPr>
        <w:spacing w:line="240" w:lineRule="auto"/>
        <w:jc w:val="right"/>
        <w:rPr>
          <w:rFonts w:cs="Times New Roman"/>
          <w:sz w:val="26"/>
          <w:szCs w:val="26"/>
        </w:rPr>
      </w:pPr>
    </w:p>
    <w:p w:rsidR="004B5B99" w:rsidRDefault="00200E40" w:rsidP="00200E40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               </w:t>
      </w:r>
    </w:p>
    <w:p w:rsidR="00200E40" w:rsidRPr="0033786B" w:rsidRDefault="004B5B99" w:rsidP="00200E40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lastRenderedPageBreak/>
        <w:t xml:space="preserve">                                                                                                                                             </w:t>
      </w:r>
      <w:r w:rsidR="00200E40" w:rsidRPr="0033786B">
        <w:rPr>
          <w:rFonts w:cs="Times New Roman"/>
          <w:sz w:val="26"/>
          <w:szCs w:val="26"/>
        </w:rPr>
        <w:t>ПДО</w:t>
      </w:r>
      <w:r w:rsidR="00200E40">
        <w:rPr>
          <w:rFonts w:cs="Times New Roman"/>
          <w:sz w:val="26"/>
          <w:szCs w:val="26"/>
        </w:rPr>
        <w:t xml:space="preserve"> _Муртазина М.М___________________</w:t>
      </w:r>
    </w:p>
    <w:p w:rsidR="00200E40" w:rsidRPr="0033786B" w:rsidRDefault="00200E40" w:rsidP="00200E40">
      <w:pPr>
        <w:spacing w:line="240" w:lineRule="auto"/>
        <w:rPr>
          <w:rFonts w:cs="Times New Roman"/>
          <w:sz w:val="26"/>
          <w:szCs w:val="26"/>
        </w:rPr>
      </w:pPr>
      <w:r w:rsidRPr="0033786B">
        <w:rPr>
          <w:rFonts w:cs="Times New Roman"/>
          <w:sz w:val="26"/>
          <w:szCs w:val="26"/>
        </w:rPr>
        <w:t xml:space="preserve">                                                                                                      </w:t>
      </w:r>
      <w:r>
        <w:rPr>
          <w:rFonts w:cs="Times New Roman"/>
          <w:sz w:val="26"/>
          <w:szCs w:val="26"/>
        </w:rPr>
        <w:t xml:space="preserve">                                       </w:t>
      </w:r>
      <w:r w:rsidRPr="0033786B">
        <w:rPr>
          <w:rFonts w:cs="Times New Roman"/>
          <w:sz w:val="26"/>
          <w:szCs w:val="26"/>
        </w:rPr>
        <w:t>Зам.</w:t>
      </w:r>
      <w:r w:rsidR="00BC229F">
        <w:rPr>
          <w:rFonts w:cs="Times New Roman"/>
          <w:sz w:val="26"/>
          <w:szCs w:val="26"/>
        </w:rPr>
        <w:t>директора  Степаненко Т.В _</w:t>
      </w:r>
      <w:r>
        <w:rPr>
          <w:rFonts w:cs="Times New Roman"/>
          <w:sz w:val="26"/>
          <w:szCs w:val="26"/>
        </w:rPr>
        <w:t>_______</w:t>
      </w:r>
    </w:p>
    <w:p w:rsidR="00200E40" w:rsidRPr="00200E40" w:rsidRDefault="00200E40" w:rsidP="00200E40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               </w:t>
      </w:r>
      <w:r w:rsidR="00FE1666">
        <w:rPr>
          <w:sz w:val="26"/>
          <w:szCs w:val="26"/>
        </w:rPr>
        <w:t xml:space="preserve"> «12 » декабря 2023</w:t>
      </w:r>
      <w:r w:rsidRPr="00B40CDB">
        <w:rPr>
          <w:sz w:val="26"/>
          <w:szCs w:val="26"/>
        </w:rPr>
        <w:t>год</w:t>
      </w:r>
    </w:p>
    <w:p w:rsidR="00200E40" w:rsidRPr="00055D43" w:rsidRDefault="00200E40" w:rsidP="00B40CDB">
      <w:pPr>
        <w:spacing w:line="240" w:lineRule="auto"/>
        <w:jc w:val="right"/>
        <w:rPr>
          <w:rFonts w:cs="Times New Roman"/>
          <w:sz w:val="26"/>
          <w:szCs w:val="26"/>
        </w:rPr>
      </w:pPr>
    </w:p>
    <w:p w:rsidR="00B40CDB" w:rsidRPr="00040991" w:rsidRDefault="00B40CDB" w:rsidP="00B40CDB">
      <w:pPr>
        <w:spacing w:line="240" w:lineRule="auto"/>
        <w:jc w:val="center"/>
        <w:rPr>
          <w:rFonts w:cs="Times New Roman"/>
          <w:szCs w:val="28"/>
        </w:rPr>
      </w:pPr>
      <w:r w:rsidRPr="00040991">
        <w:rPr>
          <w:rFonts w:cs="Times New Roman"/>
          <w:szCs w:val="28"/>
        </w:rPr>
        <w:t>Контрольные нормативы</w:t>
      </w:r>
    </w:p>
    <w:p w:rsidR="00B40CDB" w:rsidRPr="00727A3A" w:rsidRDefault="00B40CDB" w:rsidP="00B40CDB">
      <w:pPr>
        <w:spacing w:line="240" w:lineRule="auto"/>
        <w:jc w:val="center"/>
        <w:rPr>
          <w:rFonts w:cs="Times New Roman"/>
          <w:szCs w:val="28"/>
        </w:rPr>
      </w:pPr>
      <w:r w:rsidRPr="00040991">
        <w:rPr>
          <w:rFonts w:cs="Times New Roman"/>
          <w:szCs w:val="28"/>
        </w:rPr>
        <w:t>СОГ-2</w:t>
      </w:r>
    </w:p>
    <w:tbl>
      <w:tblPr>
        <w:tblStyle w:val="a4"/>
        <w:tblW w:w="0" w:type="auto"/>
        <w:tblLayout w:type="fixed"/>
        <w:tblLook w:val="04A0"/>
      </w:tblPr>
      <w:tblGrid>
        <w:gridCol w:w="534"/>
        <w:gridCol w:w="3260"/>
        <w:gridCol w:w="2410"/>
        <w:gridCol w:w="2693"/>
        <w:gridCol w:w="2835"/>
        <w:gridCol w:w="2977"/>
      </w:tblGrid>
      <w:tr w:rsidR="004B5B99" w:rsidTr="004B5B99">
        <w:trPr>
          <w:trHeight w:val="795"/>
        </w:trPr>
        <w:tc>
          <w:tcPr>
            <w:tcW w:w="534" w:type="dxa"/>
            <w:vMerge w:val="restart"/>
          </w:tcPr>
          <w:p w:rsidR="004B5B99" w:rsidRDefault="004B5B99" w:rsidP="00B40CDB">
            <w:pPr>
              <w:spacing w:line="240" w:lineRule="auto"/>
              <w:jc w:val="center"/>
              <w:rPr>
                <w:rFonts w:cs="Times New Roman"/>
              </w:rPr>
            </w:pPr>
          </w:p>
          <w:p w:rsidR="004B5B99" w:rsidRDefault="004B5B99" w:rsidP="00B40CDB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№</w:t>
            </w:r>
          </w:p>
        </w:tc>
        <w:tc>
          <w:tcPr>
            <w:tcW w:w="3260" w:type="dxa"/>
            <w:vMerge w:val="restart"/>
          </w:tcPr>
          <w:p w:rsidR="004B5B99" w:rsidRPr="0074498E" w:rsidRDefault="004B5B99" w:rsidP="00B40CDB">
            <w:pPr>
              <w:spacing w:line="240" w:lineRule="auto"/>
              <w:jc w:val="center"/>
              <w:rPr>
                <w:rFonts w:cs="Times New Roman"/>
              </w:rPr>
            </w:pPr>
          </w:p>
          <w:p w:rsidR="004B5B99" w:rsidRPr="0074498E" w:rsidRDefault="004B5B99" w:rsidP="00B40CDB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ФИО</w:t>
            </w:r>
          </w:p>
        </w:tc>
        <w:tc>
          <w:tcPr>
            <w:tcW w:w="5103" w:type="dxa"/>
            <w:gridSpan w:val="2"/>
          </w:tcPr>
          <w:p w:rsidR="004B5B99" w:rsidRPr="00B40CDB" w:rsidRDefault="004B5B99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4B5B99" w:rsidRPr="00B40CDB" w:rsidRDefault="00FE1666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кроль на груди</w:t>
            </w:r>
          </w:p>
        </w:tc>
        <w:tc>
          <w:tcPr>
            <w:tcW w:w="5812" w:type="dxa"/>
            <w:gridSpan w:val="2"/>
          </w:tcPr>
          <w:p w:rsidR="004B5B99" w:rsidRPr="00B40CDB" w:rsidRDefault="004B5B99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4B5B99" w:rsidRPr="00B40CDB" w:rsidRDefault="00FE1666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кроль на спине</w:t>
            </w:r>
          </w:p>
        </w:tc>
      </w:tr>
      <w:tr w:rsidR="004B5B99" w:rsidTr="00FE1666">
        <w:trPr>
          <w:trHeight w:val="795"/>
        </w:trPr>
        <w:tc>
          <w:tcPr>
            <w:tcW w:w="534" w:type="dxa"/>
            <w:vMerge/>
          </w:tcPr>
          <w:p w:rsidR="004B5B99" w:rsidRPr="0074498E" w:rsidRDefault="004B5B99" w:rsidP="00B40CDB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60" w:type="dxa"/>
            <w:vMerge/>
          </w:tcPr>
          <w:p w:rsidR="004B5B99" w:rsidRPr="0074498E" w:rsidRDefault="004B5B99" w:rsidP="00B40CDB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410" w:type="dxa"/>
          </w:tcPr>
          <w:p w:rsidR="004B5B99" w:rsidRDefault="004B5B99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FE1666" w:rsidRPr="00B40CDB" w:rsidRDefault="00FE1666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без опоры</w:t>
            </w:r>
          </w:p>
        </w:tc>
        <w:tc>
          <w:tcPr>
            <w:tcW w:w="2693" w:type="dxa"/>
          </w:tcPr>
          <w:p w:rsidR="004B5B99" w:rsidRDefault="004B5B99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FE1666" w:rsidRPr="00B40CDB" w:rsidRDefault="00FE1666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 опорой</w:t>
            </w:r>
          </w:p>
        </w:tc>
        <w:tc>
          <w:tcPr>
            <w:tcW w:w="2835" w:type="dxa"/>
          </w:tcPr>
          <w:p w:rsidR="004B5B99" w:rsidRDefault="004B5B99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FE1666" w:rsidRPr="00B40CDB" w:rsidRDefault="00FE1666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без опоры</w:t>
            </w:r>
          </w:p>
        </w:tc>
        <w:tc>
          <w:tcPr>
            <w:tcW w:w="2977" w:type="dxa"/>
          </w:tcPr>
          <w:p w:rsidR="004B5B99" w:rsidRDefault="004B5B99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FE1666" w:rsidRPr="00B40CDB" w:rsidRDefault="00FE1666" w:rsidP="00B40CDB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 опорой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Габсалямов Ильяс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Гринин Артем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Гринина Диана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Кедун Александр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Лизунова Яна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Миназева Эльвина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Морозова Арина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>Мукминов Тимур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Мухамадеев Данил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>Рахимзянова Элина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Родионова Полина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Сабирзянов Марат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Сабирзянова Сабина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Хуснуллин Артур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4B5B99" w:rsidTr="00FE1666">
        <w:tc>
          <w:tcPr>
            <w:tcW w:w="534" w:type="dxa"/>
          </w:tcPr>
          <w:p w:rsidR="004B5B99" w:rsidRPr="00040991" w:rsidRDefault="004B5B99" w:rsidP="00B40CD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</w:tcPr>
          <w:p w:rsidR="004B5B99" w:rsidRPr="001B4757" w:rsidRDefault="004B5B99" w:rsidP="00CE39CF">
            <w:pPr>
              <w:pStyle w:val="a3"/>
            </w:pPr>
            <w:r w:rsidRPr="001B4757">
              <w:t xml:space="preserve">Ягудина Элина </w:t>
            </w:r>
          </w:p>
        </w:tc>
        <w:tc>
          <w:tcPr>
            <w:tcW w:w="2410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4B5B99" w:rsidRPr="00727A3A" w:rsidRDefault="004B5B99" w:rsidP="00B40CDB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</w:tbl>
    <w:p w:rsidR="00FE1666" w:rsidRDefault="00FE1666" w:rsidP="00B40CDB">
      <w:pPr>
        <w:spacing w:line="240" w:lineRule="auto"/>
        <w:rPr>
          <w:rFonts w:cs="Times New Roman"/>
          <w:sz w:val="26"/>
          <w:szCs w:val="26"/>
        </w:rPr>
      </w:pPr>
    </w:p>
    <w:p w:rsidR="00B40CDB" w:rsidRPr="00B40CDB" w:rsidRDefault="00FE1666" w:rsidP="00B40CDB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Анализ: </w:t>
      </w:r>
      <w:r w:rsidR="00B40CDB" w:rsidRPr="00B40CDB">
        <w:rPr>
          <w:rFonts w:cs="Times New Roman"/>
          <w:sz w:val="26"/>
          <w:szCs w:val="26"/>
        </w:rPr>
        <w:t xml:space="preserve"> Упражнение вызывает затруднение у  26% обучающихся. Дополнительн</w:t>
      </w:r>
      <w:r>
        <w:rPr>
          <w:rFonts w:cs="Times New Roman"/>
          <w:sz w:val="26"/>
          <w:szCs w:val="26"/>
        </w:rPr>
        <w:t>о было предложены упражнения на гибкость</w:t>
      </w:r>
      <w:r w:rsidR="00B40CDB" w:rsidRPr="00B40CDB">
        <w:rPr>
          <w:rFonts w:cs="Times New Roman"/>
          <w:sz w:val="26"/>
          <w:szCs w:val="26"/>
        </w:rPr>
        <w:t>. Нашли выход и упростили подводящие упражнения.</w:t>
      </w:r>
    </w:p>
    <w:p w:rsidR="00B40CDB" w:rsidRDefault="00B40CDB" w:rsidP="00B40CDB">
      <w:pPr>
        <w:spacing w:line="240" w:lineRule="auto"/>
        <w:rPr>
          <w:sz w:val="26"/>
          <w:szCs w:val="26"/>
        </w:rPr>
      </w:pPr>
    </w:p>
    <w:p w:rsidR="00B40CDB" w:rsidRDefault="00B40CDB" w:rsidP="00B40CDB">
      <w:pPr>
        <w:spacing w:line="240" w:lineRule="auto"/>
        <w:rPr>
          <w:sz w:val="26"/>
          <w:szCs w:val="26"/>
        </w:rPr>
      </w:pPr>
    </w:p>
    <w:p w:rsidR="00FE1666" w:rsidRDefault="00200E40" w:rsidP="00200E40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               </w:t>
      </w:r>
    </w:p>
    <w:p w:rsidR="00200E40" w:rsidRPr="0033786B" w:rsidRDefault="00FE1666" w:rsidP="00200E40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lastRenderedPageBreak/>
        <w:t xml:space="preserve">                                                                                                                                             </w:t>
      </w:r>
      <w:r w:rsidR="00200E40" w:rsidRPr="0033786B">
        <w:rPr>
          <w:rFonts w:cs="Times New Roman"/>
          <w:sz w:val="26"/>
          <w:szCs w:val="26"/>
        </w:rPr>
        <w:t>ПДО</w:t>
      </w:r>
      <w:r w:rsidR="00200E40">
        <w:rPr>
          <w:rFonts w:cs="Times New Roman"/>
          <w:sz w:val="26"/>
          <w:szCs w:val="26"/>
        </w:rPr>
        <w:t xml:space="preserve"> _Муртазина М.М___________________</w:t>
      </w:r>
    </w:p>
    <w:p w:rsidR="00200E40" w:rsidRPr="0033786B" w:rsidRDefault="00200E40" w:rsidP="00200E40">
      <w:pPr>
        <w:spacing w:line="240" w:lineRule="auto"/>
        <w:rPr>
          <w:rFonts w:cs="Times New Roman"/>
          <w:sz w:val="26"/>
          <w:szCs w:val="26"/>
        </w:rPr>
      </w:pPr>
      <w:r w:rsidRPr="0033786B">
        <w:rPr>
          <w:rFonts w:cs="Times New Roman"/>
          <w:sz w:val="26"/>
          <w:szCs w:val="26"/>
        </w:rPr>
        <w:t xml:space="preserve">                                                                                                      </w:t>
      </w:r>
      <w:r>
        <w:rPr>
          <w:rFonts w:cs="Times New Roman"/>
          <w:sz w:val="26"/>
          <w:szCs w:val="26"/>
        </w:rPr>
        <w:t xml:space="preserve">                                       </w:t>
      </w:r>
      <w:r w:rsidRPr="0033786B">
        <w:rPr>
          <w:rFonts w:cs="Times New Roman"/>
          <w:sz w:val="26"/>
          <w:szCs w:val="26"/>
        </w:rPr>
        <w:t>Зам.</w:t>
      </w:r>
      <w:r>
        <w:rPr>
          <w:rFonts w:cs="Times New Roman"/>
          <w:sz w:val="26"/>
          <w:szCs w:val="26"/>
        </w:rPr>
        <w:t>директор</w:t>
      </w:r>
      <w:r w:rsidR="00BC229F">
        <w:rPr>
          <w:rFonts w:cs="Times New Roman"/>
          <w:sz w:val="26"/>
          <w:szCs w:val="26"/>
        </w:rPr>
        <w:t>а  Степаненко Т.В _</w:t>
      </w:r>
      <w:r>
        <w:rPr>
          <w:rFonts w:cs="Times New Roman"/>
          <w:sz w:val="26"/>
          <w:szCs w:val="26"/>
        </w:rPr>
        <w:t>_______</w:t>
      </w:r>
    </w:p>
    <w:p w:rsidR="00B40CDB" w:rsidRPr="00200E40" w:rsidRDefault="00200E40" w:rsidP="00200E40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               </w:t>
      </w:r>
      <w:r>
        <w:rPr>
          <w:sz w:val="26"/>
          <w:szCs w:val="26"/>
        </w:rPr>
        <w:t xml:space="preserve"> «15 » мая </w:t>
      </w:r>
      <w:r w:rsidR="00FE1666">
        <w:rPr>
          <w:sz w:val="26"/>
          <w:szCs w:val="26"/>
        </w:rPr>
        <w:t>2024</w:t>
      </w:r>
      <w:r w:rsidR="00B40CDB" w:rsidRPr="00B40CDB">
        <w:rPr>
          <w:sz w:val="26"/>
          <w:szCs w:val="26"/>
        </w:rPr>
        <w:t>год</w:t>
      </w:r>
    </w:p>
    <w:p w:rsidR="00B40CDB" w:rsidRPr="00B40CDB" w:rsidRDefault="00B40CDB" w:rsidP="00B40CDB">
      <w:pPr>
        <w:spacing w:line="240" w:lineRule="auto"/>
        <w:ind w:hanging="993"/>
        <w:jc w:val="center"/>
        <w:rPr>
          <w:b/>
          <w:sz w:val="26"/>
          <w:szCs w:val="26"/>
        </w:rPr>
      </w:pPr>
      <w:r w:rsidRPr="00B40CDB">
        <w:rPr>
          <w:b/>
          <w:sz w:val="26"/>
          <w:szCs w:val="26"/>
        </w:rPr>
        <w:t>Протокол</w:t>
      </w:r>
    </w:p>
    <w:p w:rsidR="00B40CDB" w:rsidRPr="00B40CDB" w:rsidRDefault="00B40CDB" w:rsidP="00B40CDB">
      <w:pPr>
        <w:spacing w:line="240" w:lineRule="auto"/>
        <w:ind w:hanging="993"/>
        <w:jc w:val="center"/>
        <w:rPr>
          <w:sz w:val="26"/>
          <w:szCs w:val="26"/>
        </w:rPr>
      </w:pPr>
      <w:r w:rsidRPr="00B40CDB">
        <w:rPr>
          <w:sz w:val="26"/>
          <w:szCs w:val="26"/>
        </w:rPr>
        <w:t>Контрольные заплывы</w:t>
      </w:r>
    </w:p>
    <w:p w:rsidR="00B40CDB" w:rsidRDefault="00B40CDB" w:rsidP="00B40CDB">
      <w:pPr>
        <w:spacing w:line="240" w:lineRule="auto"/>
        <w:ind w:hanging="993"/>
        <w:jc w:val="center"/>
        <w:rPr>
          <w:sz w:val="26"/>
          <w:szCs w:val="26"/>
        </w:rPr>
      </w:pPr>
      <w:r w:rsidRPr="00B40CDB">
        <w:rPr>
          <w:sz w:val="26"/>
          <w:szCs w:val="26"/>
        </w:rPr>
        <w:t xml:space="preserve">СОГ – 2 </w:t>
      </w:r>
    </w:p>
    <w:p w:rsidR="00CE39CF" w:rsidRDefault="00CE39CF" w:rsidP="00B40CDB">
      <w:pPr>
        <w:spacing w:line="240" w:lineRule="auto"/>
        <w:ind w:hanging="993"/>
        <w:jc w:val="center"/>
        <w:rPr>
          <w:sz w:val="26"/>
          <w:szCs w:val="26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34"/>
        <w:gridCol w:w="3260"/>
        <w:gridCol w:w="2410"/>
        <w:gridCol w:w="2693"/>
        <w:gridCol w:w="2835"/>
        <w:gridCol w:w="2977"/>
      </w:tblGrid>
      <w:tr w:rsidR="00CE39CF" w:rsidTr="00B16D19">
        <w:trPr>
          <w:trHeight w:val="795"/>
        </w:trPr>
        <w:tc>
          <w:tcPr>
            <w:tcW w:w="534" w:type="dxa"/>
            <w:vMerge w:val="restart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№</w:t>
            </w:r>
          </w:p>
        </w:tc>
        <w:tc>
          <w:tcPr>
            <w:tcW w:w="3260" w:type="dxa"/>
            <w:vMerge w:val="restart"/>
          </w:tcPr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ФИО</w:t>
            </w:r>
          </w:p>
        </w:tc>
        <w:tc>
          <w:tcPr>
            <w:tcW w:w="5103" w:type="dxa"/>
            <w:gridSpan w:val="2"/>
          </w:tcPr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кроль на груди</w:t>
            </w:r>
          </w:p>
        </w:tc>
        <w:tc>
          <w:tcPr>
            <w:tcW w:w="5812" w:type="dxa"/>
            <w:gridSpan w:val="2"/>
          </w:tcPr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кроль на спине</w:t>
            </w:r>
          </w:p>
        </w:tc>
      </w:tr>
      <w:tr w:rsidR="00CE39CF" w:rsidTr="00B16D19">
        <w:trPr>
          <w:trHeight w:val="795"/>
        </w:trPr>
        <w:tc>
          <w:tcPr>
            <w:tcW w:w="534" w:type="dxa"/>
            <w:vMerge/>
          </w:tcPr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60" w:type="dxa"/>
            <w:vMerge/>
          </w:tcPr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410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без опоры</w:t>
            </w:r>
          </w:p>
        </w:tc>
        <w:tc>
          <w:tcPr>
            <w:tcW w:w="2693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 опорой</w:t>
            </w:r>
          </w:p>
        </w:tc>
        <w:tc>
          <w:tcPr>
            <w:tcW w:w="2835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без опоры</w:t>
            </w:r>
          </w:p>
        </w:tc>
        <w:tc>
          <w:tcPr>
            <w:tcW w:w="2977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 опорой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Габсалямов Ильяс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Гринин Артем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Гринина Диана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Кедун Александр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Лизунова Яна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Миназева Эльвина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Морозова Арина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>Мукминов Тимур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Мухамадеев Данил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>Рахимзянова Элина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Родионова Полина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Сабирзянов Марат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Сабирзянова Сабина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Хуснуллин Артур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B16D19">
        <w:tc>
          <w:tcPr>
            <w:tcW w:w="534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Ягудина Элина </w:t>
            </w:r>
          </w:p>
        </w:tc>
        <w:tc>
          <w:tcPr>
            <w:tcW w:w="241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69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835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977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</w:tbl>
    <w:p w:rsidR="00CE39CF" w:rsidRPr="00B40CDB" w:rsidRDefault="00CE39CF" w:rsidP="00B40CDB">
      <w:pPr>
        <w:spacing w:line="240" w:lineRule="auto"/>
        <w:ind w:hanging="993"/>
        <w:jc w:val="center"/>
        <w:rPr>
          <w:sz w:val="26"/>
          <w:szCs w:val="26"/>
        </w:rPr>
      </w:pPr>
    </w:p>
    <w:p w:rsidR="00B40CDB" w:rsidRPr="00B40CDB" w:rsidRDefault="00B40CDB" w:rsidP="00B40CDB">
      <w:pPr>
        <w:spacing w:line="240" w:lineRule="auto"/>
        <w:rPr>
          <w:sz w:val="26"/>
          <w:szCs w:val="26"/>
        </w:rPr>
      </w:pPr>
    </w:p>
    <w:p w:rsidR="001B4757" w:rsidRDefault="00B40CDB" w:rsidP="001B4757">
      <w:pPr>
        <w:spacing w:before="240" w:line="240" w:lineRule="auto"/>
        <w:rPr>
          <w:sz w:val="26"/>
          <w:szCs w:val="26"/>
        </w:rPr>
      </w:pPr>
      <w:r w:rsidRPr="00B40CDB">
        <w:rPr>
          <w:sz w:val="26"/>
          <w:szCs w:val="26"/>
        </w:rPr>
        <w:t xml:space="preserve">Анализ: В целом группа успешно справилась с программой второго года </w:t>
      </w:r>
      <w:r w:rsidR="001B4757">
        <w:rPr>
          <w:sz w:val="26"/>
          <w:szCs w:val="26"/>
        </w:rPr>
        <w:t>обучении</w:t>
      </w:r>
    </w:p>
    <w:p w:rsidR="001B4757" w:rsidRDefault="001B4757" w:rsidP="001B4757">
      <w:pPr>
        <w:spacing w:before="240" w:line="240" w:lineRule="auto"/>
        <w:rPr>
          <w:sz w:val="26"/>
          <w:szCs w:val="26"/>
        </w:rPr>
      </w:pPr>
    </w:p>
    <w:p w:rsidR="00200E40" w:rsidRPr="001B4757" w:rsidRDefault="001B4757" w:rsidP="001B4757">
      <w:pPr>
        <w:spacing w:before="240" w:line="240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                                                                                                                                   </w:t>
      </w:r>
      <w:r w:rsidR="00200E40">
        <w:rPr>
          <w:rFonts w:cs="Times New Roman"/>
          <w:sz w:val="26"/>
          <w:szCs w:val="26"/>
        </w:rPr>
        <w:t xml:space="preserve">  </w:t>
      </w:r>
      <w:r w:rsidR="00200E40" w:rsidRPr="0033786B">
        <w:rPr>
          <w:rFonts w:cs="Times New Roman"/>
          <w:sz w:val="26"/>
          <w:szCs w:val="26"/>
        </w:rPr>
        <w:t>ПДО</w:t>
      </w:r>
      <w:r w:rsidR="00200E40">
        <w:rPr>
          <w:rFonts w:cs="Times New Roman"/>
          <w:sz w:val="26"/>
          <w:szCs w:val="26"/>
        </w:rPr>
        <w:t xml:space="preserve"> _Муртазина М.М___________________</w:t>
      </w:r>
    </w:p>
    <w:p w:rsidR="00200E40" w:rsidRPr="0033786B" w:rsidRDefault="00200E40" w:rsidP="00200E40">
      <w:pPr>
        <w:spacing w:line="240" w:lineRule="auto"/>
        <w:rPr>
          <w:rFonts w:cs="Times New Roman"/>
          <w:sz w:val="26"/>
          <w:szCs w:val="26"/>
        </w:rPr>
      </w:pPr>
      <w:r w:rsidRPr="0033786B">
        <w:rPr>
          <w:rFonts w:cs="Times New Roman"/>
          <w:sz w:val="26"/>
          <w:szCs w:val="26"/>
        </w:rPr>
        <w:t xml:space="preserve">                                                                                                      </w:t>
      </w:r>
      <w:r>
        <w:rPr>
          <w:rFonts w:cs="Times New Roman"/>
          <w:sz w:val="26"/>
          <w:szCs w:val="26"/>
        </w:rPr>
        <w:t xml:space="preserve">                                       </w:t>
      </w:r>
      <w:r w:rsidRPr="0033786B">
        <w:rPr>
          <w:rFonts w:cs="Times New Roman"/>
          <w:sz w:val="26"/>
          <w:szCs w:val="26"/>
        </w:rPr>
        <w:t>Зам.</w:t>
      </w:r>
      <w:r w:rsidR="00EA23B0">
        <w:rPr>
          <w:rFonts w:cs="Times New Roman"/>
          <w:sz w:val="26"/>
          <w:szCs w:val="26"/>
        </w:rPr>
        <w:t>дир</w:t>
      </w:r>
      <w:r w:rsidR="00BC229F">
        <w:rPr>
          <w:rFonts w:cs="Times New Roman"/>
          <w:sz w:val="26"/>
          <w:szCs w:val="26"/>
        </w:rPr>
        <w:t xml:space="preserve">ектора </w:t>
      </w:r>
      <w:r w:rsidR="00BC229F" w:rsidRPr="00BC229F">
        <w:rPr>
          <w:rFonts w:cs="Times New Roman"/>
          <w:sz w:val="26"/>
          <w:szCs w:val="26"/>
        </w:rPr>
        <w:t xml:space="preserve"> </w:t>
      </w:r>
      <w:r w:rsidR="00BC229F">
        <w:rPr>
          <w:rFonts w:cs="Times New Roman"/>
          <w:sz w:val="26"/>
          <w:szCs w:val="26"/>
        </w:rPr>
        <w:t>Степаненко Т.В</w:t>
      </w:r>
      <w:r>
        <w:rPr>
          <w:rFonts w:cs="Times New Roman"/>
          <w:sz w:val="26"/>
          <w:szCs w:val="26"/>
        </w:rPr>
        <w:t>._______</w:t>
      </w:r>
    </w:p>
    <w:p w:rsidR="00200E40" w:rsidRPr="00055D43" w:rsidRDefault="00200E40" w:rsidP="00200E40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</w:t>
      </w:r>
      <w:r w:rsidR="00FE1666">
        <w:rPr>
          <w:rFonts w:cs="Times New Roman"/>
          <w:sz w:val="26"/>
          <w:szCs w:val="26"/>
        </w:rPr>
        <w:t xml:space="preserve">               «20» декабря 2024</w:t>
      </w:r>
      <w:r>
        <w:rPr>
          <w:rFonts w:cs="Times New Roman"/>
          <w:sz w:val="26"/>
          <w:szCs w:val="26"/>
        </w:rPr>
        <w:t xml:space="preserve"> год</w:t>
      </w:r>
    </w:p>
    <w:p w:rsidR="00B40CDB" w:rsidRPr="004D438C" w:rsidRDefault="00B40CDB" w:rsidP="00B40CDB">
      <w:pPr>
        <w:spacing w:line="240" w:lineRule="auto"/>
        <w:jc w:val="right"/>
        <w:rPr>
          <w:rFonts w:cs="Times New Roman"/>
          <w:b/>
          <w:sz w:val="24"/>
          <w:szCs w:val="24"/>
        </w:rPr>
      </w:pPr>
      <w:r w:rsidRPr="004D438C">
        <w:rPr>
          <w:rFonts w:cs="Times New Roman"/>
          <w:sz w:val="24"/>
          <w:szCs w:val="24"/>
        </w:rPr>
        <w:t>.</w:t>
      </w:r>
    </w:p>
    <w:p w:rsidR="00B40CDB" w:rsidRPr="00B40CDB" w:rsidRDefault="00B40CDB" w:rsidP="00B40CDB">
      <w:pPr>
        <w:spacing w:line="240" w:lineRule="auto"/>
        <w:ind w:hanging="993"/>
        <w:jc w:val="center"/>
        <w:rPr>
          <w:rFonts w:cs="Times New Roman"/>
          <w:sz w:val="26"/>
          <w:szCs w:val="26"/>
        </w:rPr>
      </w:pPr>
      <w:r w:rsidRPr="00B40CDB">
        <w:rPr>
          <w:rFonts w:cs="Times New Roman"/>
          <w:b/>
          <w:sz w:val="26"/>
          <w:szCs w:val="26"/>
        </w:rPr>
        <w:t>Протокол</w:t>
      </w:r>
    </w:p>
    <w:p w:rsidR="00B40CDB" w:rsidRPr="00B40CDB" w:rsidRDefault="00B40CDB" w:rsidP="00B40CDB">
      <w:pPr>
        <w:spacing w:line="240" w:lineRule="auto"/>
        <w:ind w:hanging="993"/>
        <w:jc w:val="center"/>
        <w:rPr>
          <w:rFonts w:cs="Times New Roman"/>
          <w:sz w:val="26"/>
          <w:szCs w:val="26"/>
        </w:rPr>
      </w:pPr>
      <w:r w:rsidRPr="00B40CDB">
        <w:rPr>
          <w:rFonts w:cs="Times New Roman"/>
          <w:sz w:val="26"/>
          <w:szCs w:val="26"/>
        </w:rPr>
        <w:t>Контрольные заплывы</w:t>
      </w:r>
    </w:p>
    <w:p w:rsidR="00B40CDB" w:rsidRPr="00B40CDB" w:rsidRDefault="00B40CDB" w:rsidP="00B40CDB">
      <w:pPr>
        <w:spacing w:line="240" w:lineRule="auto"/>
        <w:ind w:hanging="993"/>
        <w:jc w:val="center"/>
        <w:rPr>
          <w:rFonts w:cs="Times New Roman"/>
          <w:sz w:val="26"/>
          <w:szCs w:val="26"/>
        </w:rPr>
      </w:pPr>
      <w:r w:rsidRPr="00B40CDB">
        <w:rPr>
          <w:rFonts w:cs="Times New Roman"/>
          <w:sz w:val="26"/>
          <w:szCs w:val="26"/>
        </w:rPr>
        <w:t xml:space="preserve">СОГ – 3 </w:t>
      </w:r>
    </w:p>
    <w:tbl>
      <w:tblPr>
        <w:tblStyle w:val="a4"/>
        <w:tblW w:w="15276" w:type="dxa"/>
        <w:tblLayout w:type="fixed"/>
        <w:tblLook w:val="04A0"/>
      </w:tblPr>
      <w:tblGrid>
        <w:gridCol w:w="817"/>
        <w:gridCol w:w="3119"/>
        <w:gridCol w:w="1701"/>
        <w:gridCol w:w="1842"/>
        <w:gridCol w:w="1560"/>
        <w:gridCol w:w="2126"/>
        <w:gridCol w:w="1843"/>
        <w:gridCol w:w="2249"/>
        <w:gridCol w:w="19"/>
      </w:tblGrid>
      <w:tr w:rsidR="00CE39CF" w:rsidTr="00CE39CF">
        <w:trPr>
          <w:trHeight w:val="790"/>
        </w:trPr>
        <w:tc>
          <w:tcPr>
            <w:tcW w:w="817" w:type="dxa"/>
            <w:vMerge w:val="restart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№</w:t>
            </w:r>
          </w:p>
        </w:tc>
        <w:tc>
          <w:tcPr>
            <w:tcW w:w="3119" w:type="dxa"/>
            <w:vMerge w:val="restart"/>
          </w:tcPr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ФИО</w:t>
            </w:r>
          </w:p>
        </w:tc>
        <w:tc>
          <w:tcPr>
            <w:tcW w:w="3543" w:type="dxa"/>
            <w:gridSpan w:val="2"/>
          </w:tcPr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кроль на груди</w:t>
            </w:r>
          </w:p>
        </w:tc>
        <w:tc>
          <w:tcPr>
            <w:tcW w:w="3686" w:type="dxa"/>
            <w:gridSpan w:val="2"/>
          </w:tcPr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кроль на спине</w:t>
            </w:r>
          </w:p>
        </w:tc>
        <w:tc>
          <w:tcPr>
            <w:tcW w:w="4111" w:type="dxa"/>
            <w:gridSpan w:val="3"/>
          </w:tcPr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Облегченный брасс </w:t>
            </w:r>
          </w:p>
        </w:tc>
      </w:tr>
      <w:tr w:rsidR="00CE39CF" w:rsidTr="00CE39CF">
        <w:trPr>
          <w:gridAfter w:val="1"/>
          <w:wAfter w:w="19" w:type="dxa"/>
          <w:trHeight w:val="790"/>
        </w:trPr>
        <w:tc>
          <w:tcPr>
            <w:tcW w:w="817" w:type="dxa"/>
            <w:vMerge/>
          </w:tcPr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119" w:type="dxa"/>
            <w:vMerge/>
          </w:tcPr>
          <w:p w:rsidR="00CE39CF" w:rsidRPr="0074498E" w:rsidRDefault="00CE39CF" w:rsidP="00B16D19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701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без опоры</w:t>
            </w:r>
          </w:p>
        </w:tc>
        <w:tc>
          <w:tcPr>
            <w:tcW w:w="1842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 опорой</w:t>
            </w:r>
          </w:p>
        </w:tc>
        <w:tc>
          <w:tcPr>
            <w:tcW w:w="1560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без опоры</w:t>
            </w:r>
          </w:p>
        </w:tc>
        <w:tc>
          <w:tcPr>
            <w:tcW w:w="2126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 опорой</w:t>
            </w:r>
          </w:p>
        </w:tc>
        <w:tc>
          <w:tcPr>
            <w:tcW w:w="1843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без опоры</w:t>
            </w:r>
          </w:p>
        </w:tc>
        <w:tc>
          <w:tcPr>
            <w:tcW w:w="2249" w:type="dxa"/>
          </w:tcPr>
          <w:p w:rsidR="00CE39CF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CE39CF" w:rsidRPr="00B40CDB" w:rsidRDefault="00CE39CF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 опорой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Габсалямов Ильяс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28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Гринин Артем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0028FC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Гринина Диана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Кедун Александр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Лизунова Яна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CE39CF" w:rsidTr="00CE39CF">
        <w:trPr>
          <w:gridAfter w:val="1"/>
          <w:wAfter w:w="19" w:type="dxa"/>
          <w:trHeight w:val="328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Миназева Эльвина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0028FC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Морозова Арина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>Мукминов Тимур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Мухамадеев Данил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>Рахимзянова Элина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Родионова Полина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843" w:type="dxa"/>
          </w:tcPr>
          <w:p w:rsidR="00CE39CF" w:rsidRPr="00727A3A" w:rsidRDefault="000028FC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Сабирзянов Марат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Сабирзянова Сабина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Хуснуллин Артур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  <w:tr w:rsidR="00CE39CF" w:rsidTr="00CE39CF">
        <w:trPr>
          <w:gridAfter w:val="1"/>
          <w:wAfter w:w="19" w:type="dxa"/>
          <w:trHeight w:val="313"/>
        </w:trPr>
        <w:tc>
          <w:tcPr>
            <w:tcW w:w="817" w:type="dxa"/>
          </w:tcPr>
          <w:p w:rsidR="00CE39CF" w:rsidRPr="00040991" w:rsidRDefault="00CE39CF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CE39CF" w:rsidRPr="001B4757" w:rsidRDefault="00CE39CF" w:rsidP="00CE39CF">
            <w:pPr>
              <w:pStyle w:val="a3"/>
            </w:pPr>
            <w:r w:rsidRPr="001B4757">
              <w:t xml:space="preserve">Ягудина Элина </w:t>
            </w:r>
          </w:p>
        </w:tc>
        <w:tc>
          <w:tcPr>
            <w:tcW w:w="1701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2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560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126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1843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  <w:tc>
          <w:tcPr>
            <w:tcW w:w="2249" w:type="dxa"/>
          </w:tcPr>
          <w:p w:rsidR="00CE39CF" w:rsidRPr="00727A3A" w:rsidRDefault="00CE39CF" w:rsidP="00B16D19">
            <w:pPr>
              <w:spacing w:line="240" w:lineRule="auto"/>
              <w:jc w:val="center"/>
              <w:rPr>
                <w:szCs w:val="28"/>
              </w:rPr>
            </w:pPr>
            <w:r w:rsidRPr="00727A3A">
              <w:rPr>
                <w:szCs w:val="28"/>
              </w:rPr>
              <w:t>+</w:t>
            </w:r>
          </w:p>
        </w:tc>
      </w:tr>
    </w:tbl>
    <w:p w:rsidR="00B40CDB" w:rsidRPr="00B40CDB" w:rsidRDefault="00B40CDB" w:rsidP="00B40CDB">
      <w:pPr>
        <w:spacing w:line="240" w:lineRule="auto"/>
        <w:rPr>
          <w:sz w:val="26"/>
          <w:szCs w:val="26"/>
        </w:rPr>
      </w:pPr>
    </w:p>
    <w:p w:rsidR="004B5B99" w:rsidRDefault="00B40CDB" w:rsidP="00200E40">
      <w:pPr>
        <w:spacing w:line="240" w:lineRule="auto"/>
        <w:ind w:left="426"/>
        <w:rPr>
          <w:rFonts w:cs="Times New Roman"/>
          <w:sz w:val="26"/>
          <w:szCs w:val="26"/>
        </w:rPr>
      </w:pPr>
      <w:r w:rsidRPr="00B40CDB">
        <w:rPr>
          <w:rFonts w:cs="Times New Roman"/>
          <w:sz w:val="26"/>
          <w:szCs w:val="26"/>
        </w:rPr>
        <w:t>Анализ: Данный мониторинг освоения программы предусматривает готовность органи</w:t>
      </w:r>
      <w:r w:rsidR="000028FC">
        <w:rPr>
          <w:rFonts w:cs="Times New Roman"/>
          <w:sz w:val="26"/>
          <w:szCs w:val="26"/>
        </w:rPr>
        <w:t>зма к преодолению дистанций в 25.</w:t>
      </w:r>
      <w:r w:rsidRPr="00B40CDB">
        <w:rPr>
          <w:rFonts w:cs="Times New Roman"/>
          <w:sz w:val="26"/>
          <w:szCs w:val="26"/>
        </w:rPr>
        <w:t xml:space="preserve"> Обучающиеся, освоившие технику</w:t>
      </w:r>
      <w:bookmarkStart w:id="0" w:name="_GoBack"/>
      <w:bookmarkEnd w:id="0"/>
      <w:r w:rsidRPr="00B40CDB">
        <w:rPr>
          <w:rFonts w:cs="Times New Roman"/>
          <w:sz w:val="26"/>
          <w:szCs w:val="26"/>
        </w:rPr>
        <w:t xml:space="preserve"> </w:t>
      </w:r>
      <w:r w:rsidR="000028FC">
        <w:rPr>
          <w:rFonts w:cs="Times New Roman"/>
          <w:sz w:val="26"/>
          <w:szCs w:val="26"/>
        </w:rPr>
        <w:t xml:space="preserve">3 </w:t>
      </w:r>
      <w:r w:rsidRPr="00B40CDB">
        <w:rPr>
          <w:rFonts w:cs="Times New Roman"/>
          <w:sz w:val="26"/>
          <w:szCs w:val="26"/>
        </w:rPr>
        <w:t>видов плавания, справляются и с дистанциями. В брассе трудность вызывает разворот стоп при толчке ногами</w:t>
      </w:r>
    </w:p>
    <w:p w:rsidR="00CE39CF" w:rsidRDefault="004B5B99" w:rsidP="004B5B99">
      <w:pPr>
        <w:spacing w:before="240" w:line="240" w:lineRule="auto"/>
        <w:rPr>
          <w:rFonts w:cs="Times New Roman"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                                        </w:t>
      </w:r>
      <w:r>
        <w:rPr>
          <w:rFonts w:cs="Times New Roman"/>
          <w:sz w:val="26"/>
          <w:szCs w:val="26"/>
        </w:rPr>
        <w:t xml:space="preserve">  </w:t>
      </w:r>
    </w:p>
    <w:p w:rsidR="004B5B99" w:rsidRPr="001B4757" w:rsidRDefault="00CE39CF" w:rsidP="004B5B99">
      <w:pPr>
        <w:spacing w:before="240" w:line="240" w:lineRule="auto"/>
        <w:rPr>
          <w:sz w:val="26"/>
          <w:szCs w:val="26"/>
        </w:rPr>
      </w:pPr>
      <w:r>
        <w:rPr>
          <w:rFonts w:cs="Times New Roman"/>
          <w:sz w:val="26"/>
          <w:szCs w:val="26"/>
        </w:rPr>
        <w:lastRenderedPageBreak/>
        <w:t xml:space="preserve">                                                                                                                                             </w:t>
      </w:r>
      <w:r w:rsidR="004B5B99" w:rsidRPr="0033786B">
        <w:rPr>
          <w:rFonts w:cs="Times New Roman"/>
          <w:sz w:val="26"/>
          <w:szCs w:val="26"/>
        </w:rPr>
        <w:t>ПДО</w:t>
      </w:r>
      <w:r w:rsidR="004B5B99">
        <w:rPr>
          <w:rFonts w:cs="Times New Roman"/>
          <w:sz w:val="26"/>
          <w:szCs w:val="26"/>
        </w:rPr>
        <w:t xml:space="preserve"> _Муртазина М.М___________________</w:t>
      </w:r>
    </w:p>
    <w:p w:rsidR="004B5B99" w:rsidRPr="0033786B" w:rsidRDefault="004B5B99" w:rsidP="004B5B99">
      <w:pPr>
        <w:spacing w:line="240" w:lineRule="auto"/>
        <w:rPr>
          <w:rFonts w:cs="Times New Roman"/>
          <w:sz w:val="26"/>
          <w:szCs w:val="26"/>
        </w:rPr>
      </w:pPr>
      <w:r w:rsidRPr="0033786B">
        <w:rPr>
          <w:rFonts w:cs="Times New Roman"/>
          <w:sz w:val="26"/>
          <w:szCs w:val="26"/>
        </w:rPr>
        <w:t xml:space="preserve">                                                                                                      </w:t>
      </w:r>
      <w:r>
        <w:rPr>
          <w:rFonts w:cs="Times New Roman"/>
          <w:sz w:val="26"/>
          <w:szCs w:val="26"/>
        </w:rPr>
        <w:t xml:space="preserve">                                       </w:t>
      </w:r>
      <w:r w:rsidRPr="0033786B">
        <w:rPr>
          <w:rFonts w:cs="Times New Roman"/>
          <w:sz w:val="26"/>
          <w:szCs w:val="26"/>
        </w:rPr>
        <w:t>Зам.</w:t>
      </w:r>
      <w:r w:rsidR="00BC229F">
        <w:rPr>
          <w:rFonts w:cs="Times New Roman"/>
          <w:sz w:val="26"/>
          <w:szCs w:val="26"/>
        </w:rPr>
        <w:t>директора   Степаненко Т.В _</w:t>
      </w:r>
      <w:r>
        <w:rPr>
          <w:rFonts w:cs="Times New Roman"/>
          <w:sz w:val="26"/>
          <w:szCs w:val="26"/>
        </w:rPr>
        <w:t>_______</w:t>
      </w:r>
    </w:p>
    <w:p w:rsidR="004B5B99" w:rsidRPr="00055D43" w:rsidRDefault="004B5B99" w:rsidP="004B5B99">
      <w:pPr>
        <w:spacing w:line="240" w:lineRule="auto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                                                                                                                                        </w:t>
      </w:r>
      <w:r w:rsidR="00CE39CF">
        <w:rPr>
          <w:rFonts w:cs="Times New Roman"/>
          <w:sz w:val="26"/>
          <w:szCs w:val="26"/>
        </w:rPr>
        <w:t xml:space="preserve">     «20» май</w:t>
      </w:r>
      <w:r w:rsidR="00FE1666">
        <w:rPr>
          <w:rFonts w:cs="Times New Roman"/>
          <w:sz w:val="26"/>
          <w:szCs w:val="26"/>
        </w:rPr>
        <w:t xml:space="preserve"> 2025</w:t>
      </w:r>
      <w:r>
        <w:rPr>
          <w:rFonts w:cs="Times New Roman"/>
          <w:sz w:val="26"/>
          <w:szCs w:val="26"/>
        </w:rPr>
        <w:t xml:space="preserve"> год</w:t>
      </w:r>
    </w:p>
    <w:p w:rsidR="004B5B99" w:rsidRPr="004D438C" w:rsidRDefault="004B5B99" w:rsidP="004B5B99">
      <w:pPr>
        <w:spacing w:line="240" w:lineRule="auto"/>
        <w:jc w:val="right"/>
        <w:rPr>
          <w:rFonts w:cs="Times New Roman"/>
          <w:b/>
          <w:sz w:val="24"/>
          <w:szCs w:val="24"/>
        </w:rPr>
      </w:pPr>
      <w:r w:rsidRPr="004D438C">
        <w:rPr>
          <w:rFonts w:cs="Times New Roman"/>
          <w:sz w:val="24"/>
          <w:szCs w:val="24"/>
        </w:rPr>
        <w:t>.</w:t>
      </w:r>
    </w:p>
    <w:p w:rsidR="004B5B99" w:rsidRPr="00B40CDB" w:rsidRDefault="004B5B99" w:rsidP="004B5B99">
      <w:pPr>
        <w:spacing w:line="240" w:lineRule="auto"/>
        <w:ind w:hanging="993"/>
        <w:jc w:val="center"/>
        <w:rPr>
          <w:rFonts w:cs="Times New Roman"/>
          <w:sz w:val="26"/>
          <w:szCs w:val="26"/>
        </w:rPr>
      </w:pPr>
      <w:r w:rsidRPr="00B40CDB">
        <w:rPr>
          <w:rFonts w:cs="Times New Roman"/>
          <w:b/>
          <w:sz w:val="26"/>
          <w:szCs w:val="26"/>
        </w:rPr>
        <w:t>Протокол</w:t>
      </w:r>
    </w:p>
    <w:p w:rsidR="004B5B99" w:rsidRPr="00B40CDB" w:rsidRDefault="004B5B99" w:rsidP="004B5B99">
      <w:pPr>
        <w:spacing w:line="240" w:lineRule="auto"/>
        <w:ind w:hanging="993"/>
        <w:jc w:val="center"/>
        <w:rPr>
          <w:rFonts w:cs="Times New Roman"/>
          <w:sz w:val="26"/>
          <w:szCs w:val="26"/>
        </w:rPr>
      </w:pPr>
      <w:r w:rsidRPr="00B40CDB">
        <w:rPr>
          <w:rFonts w:cs="Times New Roman"/>
          <w:sz w:val="26"/>
          <w:szCs w:val="26"/>
        </w:rPr>
        <w:t>Контрольные заплывы</w:t>
      </w:r>
    </w:p>
    <w:p w:rsidR="004B5B99" w:rsidRPr="00B40CDB" w:rsidRDefault="004B5B99" w:rsidP="004B5B99">
      <w:pPr>
        <w:spacing w:line="240" w:lineRule="auto"/>
        <w:ind w:hanging="993"/>
        <w:jc w:val="center"/>
        <w:rPr>
          <w:rFonts w:cs="Times New Roman"/>
          <w:sz w:val="26"/>
          <w:szCs w:val="26"/>
        </w:rPr>
      </w:pPr>
      <w:r w:rsidRPr="00B40CDB">
        <w:rPr>
          <w:rFonts w:cs="Times New Roman"/>
          <w:sz w:val="26"/>
          <w:szCs w:val="26"/>
        </w:rPr>
        <w:t xml:space="preserve">СОГ – 3 </w:t>
      </w:r>
    </w:p>
    <w:tbl>
      <w:tblPr>
        <w:tblStyle w:val="a4"/>
        <w:tblW w:w="14142" w:type="dxa"/>
        <w:tblLayout w:type="fixed"/>
        <w:tblLook w:val="04A0"/>
      </w:tblPr>
      <w:tblGrid>
        <w:gridCol w:w="817"/>
        <w:gridCol w:w="3119"/>
        <w:gridCol w:w="3260"/>
        <w:gridCol w:w="3402"/>
        <w:gridCol w:w="3544"/>
      </w:tblGrid>
      <w:tr w:rsidR="000028FC" w:rsidTr="000028FC">
        <w:trPr>
          <w:trHeight w:val="790"/>
        </w:trPr>
        <w:tc>
          <w:tcPr>
            <w:tcW w:w="817" w:type="dxa"/>
          </w:tcPr>
          <w:p w:rsidR="000028FC" w:rsidRDefault="000028FC" w:rsidP="00B16D19">
            <w:pPr>
              <w:spacing w:line="240" w:lineRule="auto"/>
              <w:jc w:val="center"/>
              <w:rPr>
                <w:rFonts w:cs="Times New Roman"/>
              </w:rPr>
            </w:pPr>
          </w:p>
          <w:p w:rsidR="000028FC" w:rsidRDefault="000028FC" w:rsidP="00B16D19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№</w:t>
            </w:r>
          </w:p>
        </w:tc>
        <w:tc>
          <w:tcPr>
            <w:tcW w:w="3119" w:type="dxa"/>
          </w:tcPr>
          <w:p w:rsidR="000028FC" w:rsidRPr="0074498E" w:rsidRDefault="000028FC" w:rsidP="00B16D19">
            <w:pPr>
              <w:spacing w:line="240" w:lineRule="auto"/>
              <w:jc w:val="center"/>
              <w:rPr>
                <w:rFonts w:cs="Times New Roman"/>
              </w:rPr>
            </w:pPr>
          </w:p>
          <w:p w:rsidR="000028FC" w:rsidRPr="0074498E" w:rsidRDefault="000028FC" w:rsidP="00B16D19">
            <w:pPr>
              <w:spacing w:line="240" w:lineRule="auto"/>
              <w:jc w:val="center"/>
              <w:rPr>
                <w:rFonts w:cs="Times New Roman"/>
              </w:rPr>
            </w:pPr>
            <w:r w:rsidRPr="0074498E">
              <w:rPr>
                <w:rFonts w:cs="Times New Roman"/>
              </w:rPr>
              <w:t>ФИО</w:t>
            </w:r>
          </w:p>
        </w:tc>
        <w:tc>
          <w:tcPr>
            <w:tcW w:w="3260" w:type="dxa"/>
          </w:tcPr>
          <w:p w:rsidR="000028FC" w:rsidRDefault="000028FC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0028FC" w:rsidRPr="00B40CDB" w:rsidRDefault="000028FC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Облегченный кроль на </w:t>
            </w:r>
            <w:r>
              <w:rPr>
                <w:rFonts w:cs="Times New Roman"/>
                <w:sz w:val="26"/>
                <w:szCs w:val="26"/>
              </w:rPr>
              <w:t>груди</w:t>
            </w:r>
          </w:p>
        </w:tc>
        <w:tc>
          <w:tcPr>
            <w:tcW w:w="3402" w:type="dxa"/>
          </w:tcPr>
          <w:p w:rsidR="000028FC" w:rsidRDefault="000028FC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0028FC" w:rsidRPr="00B40CDB" w:rsidRDefault="000028FC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кроль на спине</w:t>
            </w:r>
          </w:p>
        </w:tc>
        <w:tc>
          <w:tcPr>
            <w:tcW w:w="3544" w:type="dxa"/>
          </w:tcPr>
          <w:p w:rsidR="000028FC" w:rsidRDefault="000028FC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</w:p>
          <w:p w:rsidR="000028FC" w:rsidRPr="00B40CDB" w:rsidRDefault="000028FC" w:rsidP="00B16D19">
            <w:pPr>
              <w:spacing w:line="24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Облегченный брасс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Габсалямов Ильяс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28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Гринин Артем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Гринина Диана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Кедун Александр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Лизунова Яна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28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Миназева Эльвина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Морозова Арина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>Мукминов Тимур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Мухамадеев Данил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>Рахимзянова Элина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Родионова Полина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Сабирзянов Марат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Сабирзянова Сабина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Хуснуллин Артур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  <w:tr w:rsidR="000028FC" w:rsidTr="000028FC">
        <w:trPr>
          <w:trHeight w:val="313"/>
        </w:trPr>
        <w:tc>
          <w:tcPr>
            <w:tcW w:w="817" w:type="dxa"/>
          </w:tcPr>
          <w:p w:rsidR="000028FC" w:rsidRPr="00040991" w:rsidRDefault="000028FC" w:rsidP="00B16D19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40991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0028FC" w:rsidRPr="001B4757" w:rsidRDefault="000028FC" w:rsidP="00B16D19">
            <w:pPr>
              <w:pStyle w:val="a3"/>
            </w:pPr>
            <w:r w:rsidRPr="001B4757">
              <w:t xml:space="preserve">Ягудина Элина </w:t>
            </w:r>
          </w:p>
        </w:tc>
        <w:tc>
          <w:tcPr>
            <w:tcW w:w="3260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402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  <w:tc>
          <w:tcPr>
            <w:tcW w:w="3544" w:type="dxa"/>
          </w:tcPr>
          <w:p w:rsidR="000028FC" w:rsidRPr="00727A3A" w:rsidRDefault="00EA23B0" w:rsidP="00B16D19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+</w:t>
            </w:r>
          </w:p>
        </w:tc>
      </w:tr>
    </w:tbl>
    <w:p w:rsidR="000028FC" w:rsidRPr="00B40CDB" w:rsidRDefault="000028FC" w:rsidP="000028FC">
      <w:pPr>
        <w:spacing w:line="240" w:lineRule="auto"/>
        <w:rPr>
          <w:sz w:val="26"/>
          <w:szCs w:val="26"/>
        </w:rPr>
      </w:pPr>
    </w:p>
    <w:p w:rsidR="000028FC" w:rsidRDefault="000028FC" w:rsidP="00EA23B0">
      <w:pPr>
        <w:spacing w:line="240" w:lineRule="auto"/>
        <w:ind w:left="426"/>
        <w:rPr>
          <w:rFonts w:cs="Times New Roman"/>
          <w:sz w:val="26"/>
          <w:szCs w:val="26"/>
        </w:rPr>
      </w:pPr>
      <w:r w:rsidRPr="00B40CDB">
        <w:rPr>
          <w:rFonts w:cs="Times New Roman"/>
          <w:sz w:val="26"/>
          <w:szCs w:val="26"/>
        </w:rPr>
        <w:t>Анализ: Данный мониторинг освоения программы предусматривает готовность органи</w:t>
      </w:r>
      <w:r>
        <w:rPr>
          <w:rFonts w:cs="Times New Roman"/>
          <w:sz w:val="26"/>
          <w:szCs w:val="26"/>
        </w:rPr>
        <w:t>зма к преодолению дистанций в 25.</w:t>
      </w:r>
      <w:r w:rsidRPr="00B40CDB">
        <w:rPr>
          <w:rFonts w:cs="Times New Roman"/>
          <w:sz w:val="26"/>
          <w:szCs w:val="26"/>
        </w:rPr>
        <w:t xml:space="preserve"> Обучающиеся, освоившие технику </w:t>
      </w:r>
      <w:r>
        <w:rPr>
          <w:rFonts w:cs="Times New Roman"/>
          <w:sz w:val="26"/>
          <w:szCs w:val="26"/>
        </w:rPr>
        <w:t xml:space="preserve">3 </w:t>
      </w:r>
      <w:r w:rsidRPr="00B40CDB">
        <w:rPr>
          <w:rFonts w:cs="Times New Roman"/>
          <w:sz w:val="26"/>
          <w:szCs w:val="26"/>
        </w:rPr>
        <w:t xml:space="preserve">видов плавания, справляются и с дистанциями. </w:t>
      </w:r>
      <w:r w:rsidR="00EA23B0" w:rsidRPr="00EA23B0">
        <w:rPr>
          <w:rFonts w:cs="Times New Roman"/>
          <w:bCs/>
          <w:sz w:val="26"/>
          <w:szCs w:val="26"/>
          <w:lang w:bidi="ru-RU"/>
        </w:rPr>
        <w:t xml:space="preserve">По окончании каждого раздела обучающиеся сдают тесты, которые носят преимущественно контролирующий характер и являются ориентировочными, т.к. обучающиеся могут иметь разный уровень подготовленности.  </w:t>
      </w:r>
    </w:p>
    <w:p w:rsidR="004B5B99" w:rsidRPr="00B40CDB" w:rsidRDefault="004B5B99" w:rsidP="004B5B99">
      <w:pPr>
        <w:spacing w:line="240" w:lineRule="auto"/>
        <w:rPr>
          <w:sz w:val="26"/>
          <w:szCs w:val="26"/>
        </w:rPr>
      </w:pPr>
    </w:p>
    <w:sectPr w:rsidR="004B5B99" w:rsidRPr="00B40CDB" w:rsidSect="00055D43">
      <w:footerReference w:type="default" r:id="rId7"/>
      <w:pgSz w:w="16838" w:h="11906" w:orient="landscape"/>
      <w:pgMar w:top="426" w:right="1134" w:bottom="142" w:left="1134" w:header="708" w:footer="708" w:gutter="0"/>
      <w:pgNumType w:start="34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5C4" w:rsidRDefault="005735C4" w:rsidP="00055D43">
      <w:pPr>
        <w:spacing w:line="240" w:lineRule="auto"/>
      </w:pPr>
      <w:r>
        <w:separator/>
      </w:r>
    </w:p>
  </w:endnote>
  <w:endnote w:type="continuationSeparator" w:id="1">
    <w:p w:rsidR="005735C4" w:rsidRDefault="005735C4" w:rsidP="00055D4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5B99" w:rsidRDefault="004B5B9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5C4" w:rsidRDefault="005735C4" w:rsidP="00055D43">
      <w:pPr>
        <w:spacing w:line="240" w:lineRule="auto"/>
      </w:pPr>
      <w:r>
        <w:separator/>
      </w:r>
    </w:p>
  </w:footnote>
  <w:footnote w:type="continuationSeparator" w:id="1">
    <w:p w:rsidR="005735C4" w:rsidRDefault="005735C4" w:rsidP="00055D4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6984"/>
    <w:rsid w:val="000028FC"/>
    <w:rsid w:val="000264AB"/>
    <w:rsid w:val="00044C25"/>
    <w:rsid w:val="00055D43"/>
    <w:rsid w:val="001024F2"/>
    <w:rsid w:val="00126984"/>
    <w:rsid w:val="001B4757"/>
    <w:rsid w:val="00200E40"/>
    <w:rsid w:val="00254B3B"/>
    <w:rsid w:val="002D57EA"/>
    <w:rsid w:val="002F28E2"/>
    <w:rsid w:val="0033786B"/>
    <w:rsid w:val="003637F7"/>
    <w:rsid w:val="004B5B99"/>
    <w:rsid w:val="005735C4"/>
    <w:rsid w:val="00601A71"/>
    <w:rsid w:val="006C5896"/>
    <w:rsid w:val="007063A6"/>
    <w:rsid w:val="007C51F4"/>
    <w:rsid w:val="00836FB3"/>
    <w:rsid w:val="00961F06"/>
    <w:rsid w:val="0099174F"/>
    <w:rsid w:val="00A817E4"/>
    <w:rsid w:val="00B40CDB"/>
    <w:rsid w:val="00BC229F"/>
    <w:rsid w:val="00CE39CF"/>
    <w:rsid w:val="00CF0CE9"/>
    <w:rsid w:val="00D06481"/>
    <w:rsid w:val="00E07CE6"/>
    <w:rsid w:val="00E46DAB"/>
    <w:rsid w:val="00EA23B0"/>
    <w:rsid w:val="00F55F81"/>
    <w:rsid w:val="00FE1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1.5 Times New Roman 14"/>
    <w:qFormat/>
    <w:rsid w:val="00E07CE6"/>
    <w:pPr>
      <w:spacing w:after="0" w:line="36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CE39CF"/>
    <w:pPr>
      <w:spacing w:before="100" w:beforeAutospacing="1" w:after="100" w:afterAutospacing="1" w:line="240" w:lineRule="auto"/>
      <w:jc w:val="both"/>
    </w:pPr>
    <w:rPr>
      <w:rFonts w:ascii="Times New Roman" w:hAnsi="Times New Roman"/>
      <w:sz w:val="24"/>
    </w:rPr>
  </w:style>
  <w:style w:type="table" w:styleId="a4">
    <w:name w:val="Table Grid"/>
    <w:basedOn w:val="a1"/>
    <w:uiPriority w:val="59"/>
    <w:rsid w:val="00601A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264A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264AB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55D43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5D43"/>
    <w:rPr>
      <w:rFonts w:ascii="Times New Roman" w:hAnsi="Times New Roman"/>
      <w:sz w:val="28"/>
    </w:rPr>
  </w:style>
  <w:style w:type="paragraph" w:styleId="a9">
    <w:name w:val="footer"/>
    <w:basedOn w:val="a"/>
    <w:link w:val="aa"/>
    <w:uiPriority w:val="99"/>
    <w:unhideWhenUsed/>
    <w:rsid w:val="00055D43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5D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ACB27-991E-47B2-BC86-72FD8C81B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7</Pages>
  <Words>1548</Words>
  <Characters>8828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kemesh</cp:lastModifiedBy>
  <cp:revision>14</cp:revision>
  <cp:lastPrinted>2021-11-15T06:14:00Z</cp:lastPrinted>
  <dcterms:created xsi:type="dcterms:W3CDTF">2019-02-09T07:00:00Z</dcterms:created>
  <dcterms:modified xsi:type="dcterms:W3CDTF">2026-02-10T07:23:00Z</dcterms:modified>
</cp:coreProperties>
</file>